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4235" w14:textId="77777777" w:rsidR="00B673CC" w:rsidRPr="000B1C8A" w:rsidRDefault="00C84D8A">
      <w:pPr>
        <w:spacing w:after="0"/>
        <w:jc w:val="center"/>
        <w:rPr>
          <w:rFonts w:ascii="Myriad Pro" w:eastAsia="Open Sans" w:hAnsi="Myriad Pro" w:cs="Open Sans"/>
          <w:b/>
          <w:color w:val="262626"/>
        </w:rPr>
      </w:pPr>
      <w:r w:rsidRPr="000B1C8A">
        <w:rPr>
          <w:rFonts w:ascii="Myriad Pro" w:eastAsia="Open Sans" w:hAnsi="Myriad Pro" w:cs="Open Sans"/>
          <w:noProof/>
          <w:color w:val="262626"/>
        </w:rPr>
        <w:drawing>
          <wp:anchor distT="0" distB="0" distL="114300" distR="114300" simplePos="0" relativeHeight="251658240" behindDoc="0" locked="0" layoutInCell="1" hidden="0" allowOverlap="1" wp14:anchorId="6AE579C2" wp14:editId="007CEE6F">
            <wp:simplePos x="0" y="0"/>
            <wp:positionH relativeFrom="page">
              <wp:posOffset>0</wp:posOffset>
            </wp:positionH>
            <wp:positionV relativeFrom="page">
              <wp:posOffset>6350</wp:posOffset>
            </wp:positionV>
            <wp:extent cx="7765415" cy="357759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765415" cy="3577590"/>
                    </a:xfrm>
                    <a:prstGeom prst="rect">
                      <a:avLst/>
                    </a:prstGeom>
                    <a:ln/>
                  </pic:spPr>
                </pic:pic>
              </a:graphicData>
            </a:graphic>
          </wp:anchor>
        </w:drawing>
      </w:r>
    </w:p>
    <w:p w14:paraId="1EC73EB3" w14:textId="2EAB7FCA" w:rsidR="00B673CC" w:rsidRPr="000B1C8A" w:rsidRDefault="00C84D8A" w:rsidP="000B1C8A">
      <w:pPr>
        <w:spacing w:after="0"/>
        <w:jc w:val="center"/>
        <w:rPr>
          <w:rFonts w:ascii="Myriad Pro" w:eastAsia="Open Sans" w:hAnsi="Myriad Pro" w:cs="Open Sans"/>
          <w:b/>
          <w:color w:val="262626"/>
          <w:sz w:val="24"/>
          <w:szCs w:val="24"/>
        </w:rPr>
      </w:pPr>
      <w:r w:rsidRPr="000B1C8A">
        <w:rPr>
          <w:rFonts w:ascii="Myriad Pro" w:eastAsia="Open Sans" w:hAnsi="Myriad Pro" w:cs="Open Sans"/>
          <w:b/>
          <w:color w:val="262626"/>
          <w:sz w:val="24"/>
          <w:szCs w:val="24"/>
        </w:rPr>
        <w:t xml:space="preserve">Solicitud de Servicio de Certificación de Sistemas </w:t>
      </w:r>
      <w:r w:rsidR="00D41F85" w:rsidRPr="000B1C8A">
        <w:rPr>
          <w:rFonts w:ascii="Myriad Pro" w:eastAsia="Open Sans" w:hAnsi="Myriad Pro" w:cs="Open Sans"/>
          <w:b/>
        </w:rPr>
        <w:t>Folio:</w:t>
      </w:r>
      <w:r w:rsidR="000B1C8A" w:rsidRPr="000B1C8A">
        <w:rPr>
          <w:rFonts w:ascii="Myriad Pro" w:eastAsia="Open Sans" w:hAnsi="Myriad Pro" w:cs="Open Sans"/>
          <w:b/>
        </w:rPr>
        <w:t xml:space="preserve"> __________</w:t>
      </w:r>
      <w:r w:rsidR="00D41F85" w:rsidRPr="000B1C8A">
        <w:rPr>
          <w:rFonts w:ascii="Myriad Pro" w:eastAsia="Open Sans" w:hAnsi="Myriad Pro" w:cs="Open Sans"/>
          <w:b/>
        </w:rPr>
        <w:t xml:space="preserve"> </w:t>
      </w:r>
    </w:p>
    <w:p w14:paraId="0A39909E" w14:textId="77777777" w:rsidR="000B1C8A" w:rsidRPr="000B1C8A" w:rsidRDefault="000B1C8A">
      <w:pPr>
        <w:spacing w:after="0"/>
        <w:jc w:val="center"/>
        <w:rPr>
          <w:rFonts w:ascii="Myriad Pro" w:eastAsia="Open Sans" w:hAnsi="Myriad Pro" w:cs="Open Sans"/>
          <w:b/>
          <w:color w:val="262626"/>
        </w:rPr>
      </w:pPr>
    </w:p>
    <w:p w14:paraId="231755DF" w14:textId="45DFF7E1" w:rsidR="00A41C39" w:rsidRDefault="000B1C8A" w:rsidP="001739F8">
      <w:pPr>
        <w:spacing w:after="0"/>
        <w:ind w:firstLine="720"/>
        <w:jc w:val="both"/>
        <w:rPr>
          <w:rFonts w:ascii="Myriad Pro" w:eastAsia="Open Sans" w:hAnsi="Myriad Pro" w:cs="Open Sans"/>
          <w:bCs/>
          <w:color w:val="262626"/>
          <w:sz w:val="20"/>
          <w:szCs w:val="20"/>
        </w:rPr>
      </w:pPr>
      <w:r w:rsidRPr="000B1C8A">
        <w:rPr>
          <w:rFonts w:ascii="Myriad Pro" w:eastAsia="Open Sans" w:hAnsi="Myriad Pro" w:cs="Open Sans"/>
          <w:bCs/>
          <w:color w:val="262626"/>
          <w:sz w:val="20"/>
          <w:szCs w:val="20"/>
        </w:rPr>
        <w:t>El presente formato tiene la finalidad de recabar información para conocer el alcance de su sistema de gestión a certificar</w:t>
      </w:r>
      <w:r w:rsidR="00760926">
        <w:rPr>
          <w:rFonts w:ascii="Myriad Pro" w:eastAsia="Open Sans" w:hAnsi="Myriad Pro" w:cs="Open Sans"/>
          <w:bCs/>
          <w:color w:val="262626"/>
          <w:sz w:val="20"/>
          <w:szCs w:val="20"/>
        </w:rPr>
        <w:t xml:space="preserve"> y poder realizar su cotización</w:t>
      </w:r>
      <w:r w:rsidRPr="000B1C8A">
        <w:rPr>
          <w:rFonts w:ascii="Myriad Pro" w:eastAsia="Open Sans" w:hAnsi="Myriad Pro" w:cs="Open Sans"/>
          <w:bCs/>
          <w:color w:val="262626"/>
          <w:sz w:val="20"/>
          <w:szCs w:val="20"/>
        </w:rPr>
        <w:t xml:space="preserve">, toda la información contenida en la presente, será tratada bajo nuestro aviso de privacidad el cual puede consultar en </w:t>
      </w:r>
      <w:hyperlink r:id="rId10" w:history="1">
        <w:r w:rsidRPr="000B1C8A">
          <w:rPr>
            <w:rStyle w:val="Hipervnculo"/>
            <w:rFonts w:ascii="Myriad Pro" w:eastAsia="Open Sans" w:hAnsi="Myriad Pro" w:cs="Open Sans"/>
            <w:bCs/>
            <w:sz w:val="20"/>
            <w:szCs w:val="20"/>
          </w:rPr>
          <w:t>https://alliancetrustc.com/clientes/</w:t>
        </w:r>
      </w:hyperlink>
      <w:r w:rsidRPr="000B1C8A">
        <w:rPr>
          <w:rFonts w:ascii="Myriad Pro" w:eastAsia="Open Sans" w:hAnsi="Myriad Pro" w:cs="Open Sans"/>
          <w:bCs/>
          <w:color w:val="262626"/>
          <w:sz w:val="20"/>
          <w:szCs w:val="20"/>
        </w:rPr>
        <w:t xml:space="preserve"> por tal motivo </w:t>
      </w:r>
      <w:r w:rsidRPr="00A41C39">
        <w:rPr>
          <w:rFonts w:ascii="Myriad Pro" w:eastAsia="Open Sans" w:hAnsi="Myriad Pro" w:cs="Open Sans"/>
          <w:b/>
          <w:i/>
          <w:iCs/>
          <w:color w:val="262626"/>
          <w:sz w:val="20"/>
          <w:szCs w:val="20"/>
          <w:u w:val="single"/>
        </w:rPr>
        <w:t xml:space="preserve">le pedimos de la manera más atenta </w:t>
      </w:r>
      <w:r w:rsidR="00C84D8A" w:rsidRPr="00A41C39">
        <w:rPr>
          <w:rFonts w:ascii="Myriad Pro" w:eastAsia="Open Sans" w:hAnsi="Myriad Pro" w:cs="Open Sans"/>
          <w:b/>
          <w:i/>
          <w:iCs/>
          <w:color w:val="262626"/>
          <w:sz w:val="20"/>
          <w:szCs w:val="20"/>
          <w:u w:val="single"/>
        </w:rPr>
        <w:t>llen</w:t>
      </w:r>
      <w:r w:rsidRPr="00A41C39">
        <w:rPr>
          <w:rFonts w:ascii="Myriad Pro" w:eastAsia="Open Sans" w:hAnsi="Myriad Pro" w:cs="Open Sans"/>
          <w:b/>
          <w:i/>
          <w:iCs/>
          <w:color w:val="262626"/>
          <w:sz w:val="20"/>
          <w:szCs w:val="20"/>
          <w:u w:val="single"/>
        </w:rPr>
        <w:t>e</w:t>
      </w:r>
      <w:r w:rsidR="00C84D8A" w:rsidRPr="00A41C39">
        <w:rPr>
          <w:rFonts w:ascii="Myriad Pro" w:eastAsia="Open Sans" w:hAnsi="Myriad Pro" w:cs="Open Sans"/>
          <w:b/>
          <w:i/>
          <w:iCs/>
          <w:color w:val="262626"/>
          <w:sz w:val="20"/>
          <w:szCs w:val="20"/>
          <w:u w:val="single"/>
        </w:rPr>
        <w:t xml:space="preserve"> los</w:t>
      </w:r>
      <w:r w:rsidR="00FD1EA2">
        <w:rPr>
          <w:rFonts w:ascii="Myriad Pro" w:eastAsia="Open Sans" w:hAnsi="Myriad Pro" w:cs="Open Sans"/>
          <w:b/>
          <w:i/>
          <w:iCs/>
          <w:color w:val="262626"/>
          <w:sz w:val="20"/>
          <w:szCs w:val="20"/>
          <w:u w:val="single"/>
        </w:rPr>
        <w:t xml:space="preserve"> </w:t>
      </w:r>
      <w:r w:rsidR="00C84D8A" w:rsidRPr="00A41C39">
        <w:rPr>
          <w:rFonts w:ascii="Myriad Pro" w:eastAsia="Open Sans" w:hAnsi="Myriad Pro" w:cs="Open Sans"/>
          <w:b/>
          <w:i/>
          <w:iCs/>
          <w:color w:val="262626"/>
          <w:sz w:val="20"/>
          <w:szCs w:val="20"/>
          <w:u w:val="single"/>
        </w:rPr>
        <w:t>campos</w:t>
      </w:r>
      <w:r w:rsidRPr="00A41C39">
        <w:rPr>
          <w:rFonts w:ascii="Myriad Pro" w:eastAsia="Open Sans" w:hAnsi="Myriad Pro" w:cs="Open Sans"/>
          <w:b/>
          <w:i/>
          <w:iCs/>
          <w:color w:val="262626"/>
          <w:sz w:val="20"/>
          <w:szCs w:val="20"/>
          <w:u w:val="single"/>
        </w:rPr>
        <w:t xml:space="preserve"> en blanco</w:t>
      </w:r>
      <w:r w:rsidR="00FD1EA2">
        <w:rPr>
          <w:rFonts w:ascii="Myriad Pro" w:eastAsia="Open Sans" w:hAnsi="Myriad Pro" w:cs="Open Sans"/>
          <w:b/>
          <w:i/>
          <w:iCs/>
          <w:color w:val="262626"/>
          <w:sz w:val="20"/>
          <w:szCs w:val="20"/>
          <w:u w:val="single"/>
        </w:rPr>
        <w:t xml:space="preserve"> que a continuación se presentarán</w:t>
      </w:r>
      <w:r w:rsidR="00C84D8A" w:rsidRPr="000B1C8A">
        <w:rPr>
          <w:rFonts w:ascii="Myriad Pro" w:eastAsia="Open Sans" w:hAnsi="Myriad Pro" w:cs="Open Sans"/>
          <w:bCs/>
          <w:color w:val="262626"/>
          <w:sz w:val="20"/>
          <w:szCs w:val="20"/>
        </w:rPr>
        <w:t xml:space="preserve"> con la información de su organización</w:t>
      </w:r>
      <w:r w:rsidR="00760926">
        <w:rPr>
          <w:rFonts w:ascii="Myriad Pro" w:eastAsia="Open Sans" w:hAnsi="Myriad Pro" w:cs="Open Sans"/>
          <w:bCs/>
          <w:color w:val="262626"/>
          <w:sz w:val="20"/>
          <w:szCs w:val="20"/>
        </w:rPr>
        <w:t xml:space="preserve"> y su sistema de gestión</w:t>
      </w:r>
      <w:r w:rsidR="00A41C39">
        <w:rPr>
          <w:rFonts w:ascii="Myriad Pro" w:eastAsia="Open Sans" w:hAnsi="Myriad Pro" w:cs="Open Sans"/>
          <w:bCs/>
          <w:color w:val="262626"/>
          <w:sz w:val="20"/>
          <w:szCs w:val="20"/>
        </w:rPr>
        <w:t>.</w:t>
      </w:r>
    </w:p>
    <w:p w14:paraId="7158287F" w14:textId="77777777" w:rsidR="00A41C39" w:rsidRDefault="00A41C39" w:rsidP="000B1C8A">
      <w:pPr>
        <w:spacing w:after="0"/>
        <w:jc w:val="both"/>
        <w:rPr>
          <w:rFonts w:ascii="Myriad Pro" w:eastAsia="Open Sans" w:hAnsi="Myriad Pro" w:cs="Open Sans"/>
          <w:bCs/>
          <w:color w:val="262626"/>
          <w:sz w:val="20"/>
          <w:szCs w:val="20"/>
        </w:rPr>
      </w:pPr>
    </w:p>
    <w:p w14:paraId="7667C497" w14:textId="5A616B39" w:rsidR="001739F8" w:rsidRDefault="00A41C39" w:rsidP="000B1C8A">
      <w:pPr>
        <w:spacing w:after="0"/>
        <w:jc w:val="both"/>
        <w:rPr>
          <w:rFonts w:ascii="Myriad Pro" w:eastAsia="Open Sans" w:hAnsi="Myriad Pro" w:cs="Open Sans"/>
          <w:bCs/>
          <w:color w:val="262626"/>
          <w:sz w:val="20"/>
          <w:szCs w:val="20"/>
        </w:rPr>
      </w:pPr>
      <w:r w:rsidRPr="00311B66">
        <w:rPr>
          <w:rFonts w:ascii="Myriad Pro" w:eastAsia="Open Sans" w:hAnsi="Myriad Pro" w:cs="Open Sans"/>
          <w:bCs/>
          <w:color w:val="262626"/>
          <w:sz w:val="20"/>
          <w:szCs w:val="20"/>
        </w:rPr>
        <w:t>E</w:t>
      </w:r>
      <w:r w:rsidR="00C84D8A" w:rsidRPr="00311B66">
        <w:rPr>
          <w:rFonts w:ascii="Myriad Pro" w:eastAsia="Open Sans" w:hAnsi="Myriad Pro" w:cs="Open Sans"/>
          <w:bCs/>
          <w:color w:val="262626"/>
          <w:sz w:val="20"/>
          <w:szCs w:val="20"/>
        </w:rPr>
        <w:t>n caso de tener alguna duda contacte a</w:t>
      </w:r>
      <w:r w:rsidR="000B1C8A" w:rsidRPr="00311B66">
        <w:rPr>
          <w:rFonts w:ascii="Myriad Pro" w:eastAsia="Open Sans" w:hAnsi="Myriad Pro" w:cs="Open Sans"/>
          <w:bCs/>
          <w:color w:val="262626"/>
          <w:sz w:val="20"/>
          <w:szCs w:val="20"/>
        </w:rPr>
        <w:t xml:space="preserve"> su asesor comercial o al </w:t>
      </w:r>
      <w:r w:rsidR="000B1C8A" w:rsidRPr="00311B66">
        <w:rPr>
          <w:rFonts w:ascii="Myriad Pro" w:eastAsia="Open Sans" w:hAnsi="Myriad Pro" w:cs="Open Sans"/>
          <w:b/>
          <w:i/>
          <w:iCs/>
          <w:color w:val="262626"/>
          <w:sz w:val="20"/>
          <w:szCs w:val="20"/>
          <w:u w:val="single"/>
        </w:rPr>
        <w:t>+52 1</w:t>
      </w:r>
      <w:r w:rsidR="00E13147" w:rsidRPr="00311B66">
        <w:rPr>
          <w:rFonts w:ascii="Myriad Pro" w:eastAsia="Open Sans" w:hAnsi="Myriad Pro" w:cs="Open Sans"/>
          <w:b/>
          <w:i/>
          <w:iCs/>
          <w:color w:val="262626"/>
          <w:sz w:val="20"/>
          <w:szCs w:val="20"/>
          <w:u w:val="single"/>
        </w:rPr>
        <w:t>(</w:t>
      </w:r>
      <w:r w:rsidR="00F05692" w:rsidRPr="00311B66">
        <w:rPr>
          <w:rFonts w:ascii="Myriad Pro" w:eastAsia="Open Sans" w:hAnsi="Myriad Pro" w:cs="Open Sans"/>
          <w:b/>
          <w:i/>
          <w:iCs/>
          <w:color w:val="262626"/>
          <w:sz w:val="20"/>
          <w:szCs w:val="20"/>
          <w:u w:val="single"/>
        </w:rPr>
        <w:t>XXX</w:t>
      </w:r>
      <w:r w:rsidR="00E13147" w:rsidRPr="00311B66">
        <w:rPr>
          <w:rFonts w:ascii="Myriad Pro" w:eastAsia="Open Sans" w:hAnsi="Myriad Pro" w:cs="Open Sans"/>
          <w:b/>
          <w:i/>
          <w:iCs/>
          <w:color w:val="262626"/>
          <w:sz w:val="20"/>
          <w:szCs w:val="20"/>
          <w:u w:val="single"/>
        </w:rPr>
        <w:t>)</w:t>
      </w:r>
      <w:r w:rsidR="00F05692" w:rsidRPr="00311B66">
        <w:rPr>
          <w:rFonts w:ascii="Myriad Pro" w:eastAsia="Open Sans" w:hAnsi="Myriad Pro" w:cs="Open Sans"/>
          <w:b/>
          <w:i/>
          <w:iCs/>
          <w:color w:val="262626"/>
          <w:sz w:val="20"/>
          <w:szCs w:val="20"/>
          <w:u w:val="single"/>
        </w:rPr>
        <w:t xml:space="preserve">XX </w:t>
      </w:r>
      <w:proofErr w:type="spellStart"/>
      <w:r w:rsidR="00F05692" w:rsidRPr="00311B66">
        <w:rPr>
          <w:rFonts w:ascii="Myriad Pro" w:eastAsia="Open Sans" w:hAnsi="Myriad Pro" w:cs="Open Sans"/>
          <w:b/>
          <w:i/>
          <w:iCs/>
          <w:color w:val="262626"/>
          <w:sz w:val="20"/>
          <w:szCs w:val="20"/>
          <w:u w:val="single"/>
        </w:rPr>
        <w:t>XX</w:t>
      </w:r>
      <w:proofErr w:type="spellEnd"/>
      <w:r w:rsidR="00F05692" w:rsidRPr="00311B66">
        <w:rPr>
          <w:rFonts w:ascii="Myriad Pro" w:eastAsia="Open Sans" w:hAnsi="Myriad Pro" w:cs="Open Sans"/>
          <w:b/>
          <w:i/>
          <w:iCs/>
          <w:color w:val="262626"/>
          <w:sz w:val="20"/>
          <w:szCs w:val="20"/>
          <w:u w:val="single"/>
        </w:rPr>
        <w:t xml:space="preserve"> </w:t>
      </w:r>
      <w:proofErr w:type="spellStart"/>
      <w:r w:rsidR="00F05692" w:rsidRPr="00311B66">
        <w:rPr>
          <w:rFonts w:ascii="Myriad Pro" w:eastAsia="Open Sans" w:hAnsi="Myriad Pro" w:cs="Open Sans"/>
          <w:b/>
          <w:i/>
          <w:iCs/>
          <w:color w:val="262626"/>
          <w:sz w:val="20"/>
          <w:szCs w:val="20"/>
          <w:u w:val="single"/>
        </w:rPr>
        <w:t>XX</w:t>
      </w:r>
      <w:proofErr w:type="spellEnd"/>
      <w:r w:rsidR="00F05692" w:rsidRPr="00311B66">
        <w:rPr>
          <w:rFonts w:ascii="Myriad Pro" w:eastAsia="Open Sans" w:hAnsi="Myriad Pro" w:cs="Open Sans"/>
          <w:b/>
          <w:i/>
          <w:iCs/>
          <w:color w:val="262626"/>
          <w:sz w:val="20"/>
          <w:szCs w:val="20"/>
          <w:u w:val="single"/>
        </w:rPr>
        <w:t xml:space="preserve"> </w:t>
      </w:r>
      <w:proofErr w:type="spellStart"/>
      <w:r w:rsidR="00F05692" w:rsidRPr="00311B66">
        <w:rPr>
          <w:rFonts w:ascii="Myriad Pro" w:eastAsia="Open Sans" w:hAnsi="Myriad Pro" w:cs="Open Sans"/>
          <w:b/>
          <w:i/>
          <w:iCs/>
          <w:color w:val="262626"/>
          <w:sz w:val="20"/>
          <w:szCs w:val="20"/>
          <w:u w:val="single"/>
        </w:rPr>
        <w:t>XX</w:t>
      </w:r>
      <w:proofErr w:type="spellEnd"/>
      <w:r w:rsidR="00C4318E" w:rsidRPr="00311B66">
        <w:rPr>
          <w:rFonts w:ascii="Myriad Pro" w:eastAsia="Open Sans" w:hAnsi="Myriad Pro" w:cs="Open Sans"/>
          <w:bCs/>
          <w:color w:val="262626"/>
          <w:sz w:val="20"/>
          <w:szCs w:val="20"/>
        </w:rPr>
        <w:t xml:space="preserve"> y programar una videoconferencia para que le apoyemos con el llenado de la solicitud.</w:t>
      </w:r>
      <w:r w:rsidR="00C4318E">
        <w:rPr>
          <w:rFonts w:ascii="Myriad Pro" w:eastAsia="Open Sans" w:hAnsi="Myriad Pro" w:cs="Open Sans"/>
          <w:bCs/>
          <w:color w:val="262626"/>
          <w:sz w:val="20"/>
          <w:szCs w:val="20"/>
        </w:rPr>
        <w:t xml:space="preserve"> </w:t>
      </w:r>
    </w:p>
    <w:p w14:paraId="0C61BCD3" w14:textId="77777777" w:rsidR="001739F8" w:rsidRDefault="001739F8" w:rsidP="000B1C8A">
      <w:pPr>
        <w:spacing w:after="0"/>
        <w:jc w:val="both"/>
        <w:rPr>
          <w:rFonts w:ascii="Myriad Pro" w:eastAsia="Open Sans" w:hAnsi="Myriad Pro" w:cs="Open Sans"/>
          <w:bCs/>
          <w:color w:val="262626"/>
          <w:sz w:val="20"/>
          <w:szCs w:val="20"/>
        </w:rPr>
      </w:pPr>
    </w:p>
    <w:p w14:paraId="52E455A0" w14:textId="62722817" w:rsidR="00B673CC" w:rsidRDefault="00C4318E" w:rsidP="000B1C8A">
      <w:pPr>
        <w:spacing w:after="0"/>
        <w:jc w:val="both"/>
        <w:rPr>
          <w:rFonts w:ascii="Myriad Pro" w:eastAsia="Open Sans" w:hAnsi="Myriad Pro" w:cs="Open Sans"/>
          <w:bCs/>
          <w:color w:val="262626"/>
          <w:sz w:val="20"/>
          <w:szCs w:val="20"/>
        </w:rPr>
      </w:pPr>
      <w:r>
        <w:rPr>
          <w:rFonts w:ascii="Myriad Pro" w:eastAsia="Open Sans" w:hAnsi="Myriad Pro" w:cs="Open Sans"/>
          <w:bCs/>
          <w:color w:val="262626"/>
          <w:sz w:val="20"/>
          <w:szCs w:val="20"/>
        </w:rPr>
        <w:t>Previ</w:t>
      </w:r>
      <w:r w:rsidR="00FD1EA2">
        <w:rPr>
          <w:rFonts w:ascii="Myriad Pro" w:eastAsia="Open Sans" w:hAnsi="Myriad Pro" w:cs="Open Sans"/>
          <w:bCs/>
          <w:color w:val="262626"/>
          <w:sz w:val="20"/>
          <w:szCs w:val="20"/>
        </w:rPr>
        <w:t>o</w:t>
      </w:r>
      <w:r>
        <w:rPr>
          <w:rFonts w:ascii="Myriad Pro" w:eastAsia="Open Sans" w:hAnsi="Myriad Pro" w:cs="Open Sans"/>
          <w:bCs/>
          <w:color w:val="262626"/>
          <w:sz w:val="20"/>
          <w:szCs w:val="20"/>
        </w:rPr>
        <w:t xml:space="preserve"> a realizar su </w:t>
      </w:r>
      <w:r w:rsidR="00025410">
        <w:rPr>
          <w:rFonts w:ascii="Myriad Pro" w:eastAsia="Open Sans" w:hAnsi="Myriad Pro" w:cs="Open Sans"/>
          <w:bCs/>
          <w:color w:val="262626"/>
          <w:sz w:val="20"/>
          <w:szCs w:val="20"/>
        </w:rPr>
        <w:t>propuesta técnica</w:t>
      </w:r>
      <w:r w:rsidR="00FD1EA2">
        <w:rPr>
          <w:rFonts w:ascii="Myriad Pro" w:eastAsia="Open Sans" w:hAnsi="Myriad Pro" w:cs="Open Sans"/>
          <w:bCs/>
          <w:color w:val="262626"/>
          <w:sz w:val="20"/>
          <w:szCs w:val="20"/>
        </w:rPr>
        <w:t xml:space="preserve">/financiera y con el fin de poder hacer un mejor </w:t>
      </w:r>
      <w:r w:rsidR="0077537E">
        <w:rPr>
          <w:rFonts w:ascii="Myriad Pro" w:eastAsia="Open Sans" w:hAnsi="Myriad Pro" w:cs="Open Sans"/>
          <w:bCs/>
          <w:color w:val="262626"/>
          <w:sz w:val="20"/>
          <w:szCs w:val="20"/>
        </w:rPr>
        <w:t>cálculo</w:t>
      </w:r>
      <w:r w:rsidR="00FD1EA2">
        <w:rPr>
          <w:rFonts w:ascii="Myriad Pro" w:eastAsia="Open Sans" w:hAnsi="Myriad Pro" w:cs="Open Sans"/>
          <w:bCs/>
          <w:color w:val="262626"/>
          <w:sz w:val="20"/>
          <w:szCs w:val="20"/>
        </w:rPr>
        <w:t xml:space="preserve"> de los días auditor,</w:t>
      </w:r>
      <w:r>
        <w:rPr>
          <w:rFonts w:ascii="Myriad Pro" w:eastAsia="Open Sans" w:hAnsi="Myriad Pro" w:cs="Open Sans"/>
          <w:bCs/>
          <w:color w:val="262626"/>
          <w:sz w:val="20"/>
          <w:szCs w:val="20"/>
        </w:rPr>
        <w:t xml:space="preserve"> su asesor comercial lo contactara para clarificar algún dato importante relacionado con la norma que desee certificar.</w:t>
      </w:r>
    </w:p>
    <w:p w14:paraId="311CDDF7" w14:textId="3B7C20F3" w:rsidR="001739F8" w:rsidRDefault="001739F8" w:rsidP="000B1C8A">
      <w:pPr>
        <w:spacing w:after="0"/>
        <w:jc w:val="both"/>
        <w:rPr>
          <w:rFonts w:ascii="Myriad Pro" w:eastAsia="Open Sans" w:hAnsi="Myriad Pro" w:cs="Open Sans"/>
          <w:bCs/>
          <w:color w:val="262626"/>
          <w:sz w:val="20"/>
          <w:szCs w:val="20"/>
        </w:rPr>
      </w:pPr>
    </w:p>
    <w:p w14:paraId="2408EA6A" w14:textId="1E618C6C" w:rsidR="001739F8" w:rsidRDefault="001739F8" w:rsidP="000B1C8A">
      <w:pPr>
        <w:spacing w:after="0"/>
        <w:jc w:val="both"/>
        <w:rPr>
          <w:rFonts w:ascii="Myriad Pro" w:eastAsia="Open Sans" w:hAnsi="Myriad Pro" w:cs="Open Sans"/>
          <w:bCs/>
          <w:color w:val="262626"/>
          <w:sz w:val="20"/>
          <w:szCs w:val="20"/>
        </w:rPr>
      </w:pPr>
      <w:r>
        <w:rPr>
          <w:rFonts w:ascii="Myriad Pro" w:eastAsia="Open Sans" w:hAnsi="Myriad Pro" w:cs="Open Sans"/>
          <w:bCs/>
          <w:color w:val="262626"/>
          <w:sz w:val="20"/>
          <w:szCs w:val="20"/>
        </w:rPr>
        <w:t>Agradecemos de antemano por considerarnos para poder servirles.</w:t>
      </w:r>
    </w:p>
    <w:p w14:paraId="1F54DABC" w14:textId="15582D6D" w:rsidR="001739F8" w:rsidRDefault="001739F8" w:rsidP="000B1C8A">
      <w:pPr>
        <w:spacing w:after="0"/>
        <w:jc w:val="both"/>
        <w:rPr>
          <w:rFonts w:ascii="Myriad Pro" w:eastAsia="Open Sans" w:hAnsi="Myriad Pro" w:cs="Open Sans"/>
          <w:bCs/>
          <w:color w:val="262626"/>
          <w:sz w:val="20"/>
          <w:szCs w:val="20"/>
        </w:rPr>
      </w:pPr>
    </w:p>
    <w:p w14:paraId="72D35AE1" w14:textId="14FD34E0" w:rsidR="001739F8" w:rsidRDefault="001739F8" w:rsidP="000B1C8A">
      <w:pPr>
        <w:spacing w:after="0"/>
        <w:jc w:val="both"/>
        <w:rPr>
          <w:rFonts w:ascii="Myriad Pro" w:eastAsia="Open Sans" w:hAnsi="Myriad Pro" w:cs="Open Sans"/>
          <w:bCs/>
          <w:color w:val="262626"/>
          <w:sz w:val="20"/>
          <w:szCs w:val="20"/>
        </w:rPr>
      </w:pPr>
      <w:r>
        <w:rPr>
          <w:rFonts w:ascii="Myriad Pro" w:eastAsia="Open Sans" w:hAnsi="Myriad Pro" w:cs="Open Sans"/>
          <w:bCs/>
          <w:color w:val="262626"/>
          <w:sz w:val="20"/>
          <w:szCs w:val="20"/>
        </w:rPr>
        <w:t>Atte.</w:t>
      </w:r>
    </w:p>
    <w:p w14:paraId="50E23942" w14:textId="77777777" w:rsidR="0077537E" w:rsidRDefault="0077537E" w:rsidP="000B1C8A">
      <w:pPr>
        <w:spacing w:after="0"/>
        <w:jc w:val="both"/>
        <w:rPr>
          <w:rFonts w:ascii="Myriad Pro" w:eastAsia="Open Sans" w:hAnsi="Myriad Pro" w:cs="Open Sans"/>
          <w:bCs/>
          <w:color w:val="262626"/>
          <w:sz w:val="20"/>
          <w:szCs w:val="20"/>
        </w:rPr>
      </w:pPr>
    </w:p>
    <w:p w14:paraId="7FF6C328" w14:textId="65542C3C" w:rsidR="001739F8" w:rsidRPr="00C4318E" w:rsidRDefault="001739F8" w:rsidP="000B1C8A">
      <w:pPr>
        <w:spacing w:after="0"/>
        <w:jc w:val="both"/>
        <w:rPr>
          <w:rFonts w:ascii="Myriad Pro" w:eastAsia="Open Sans" w:hAnsi="Myriad Pro" w:cs="Open Sans"/>
          <w:bCs/>
          <w:color w:val="262626"/>
          <w:sz w:val="20"/>
          <w:szCs w:val="20"/>
        </w:rPr>
      </w:pPr>
      <w:r>
        <w:rPr>
          <w:rFonts w:ascii="Myriad Pro" w:eastAsia="Open Sans" w:hAnsi="Myriad Pro" w:cs="Open Sans"/>
          <w:bCs/>
          <w:noProof/>
          <w:color w:val="262626"/>
          <w:sz w:val="20"/>
          <w:szCs w:val="20"/>
        </w:rPr>
        <w:drawing>
          <wp:inline distT="0" distB="0" distL="0" distR="0" wp14:anchorId="6931D881" wp14:editId="4CB0F1BF">
            <wp:extent cx="3200407" cy="18288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 - Mario Hernández Uscanga - Gerente General LAT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7" cy="1828804"/>
                    </a:xfrm>
                    <a:prstGeom prst="rect">
                      <a:avLst/>
                    </a:prstGeom>
                  </pic:spPr>
                </pic:pic>
              </a:graphicData>
            </a:graphic>
          </wp:inline>
        </w:drawing>
      </w:r>
    </w:p>
    <w:p w14:paraId="1CB5B5DE" w14:textId="3B3712F7" w:rsidR="00B673CC" w:rsidRDefault="00B673CC">
      <w:pPr>
        <w:spacing w:after="0"/>
        <w:jc w:val="center"/>
        <w:rPr>
          <w:rFonts w:ascii="Myriad Pro" w:eastAsia="Open Sans" w:hAnsi="Myriad Pro" w:cs="Open Sans"/>
          <w:bCs/>
          <w:color w:val="262626"/>
          <w:sz w:val="18"/>
          <w:szCs w:val="18"/>
        </w:rPr>
      </w:pPr>
    </w:p>
    <w:p w14:paraId="4ADF5AC2" w14:textId="5E97C43C" w:rsidR="001739F8" w:rsidRDefault="001739F8">
      <w:pPr>
        <w:spacing w:after="0"/>
        <w:jc w:val="center"/>
        <w:rPr>
          <w:rFonts w:ascii="Myriad Pro" w:eastAsia="Open Sans" w:hAnsi="Myriad Pro" w:cs="Open Sans"/>
          <w:bCs/>
          <w:color w:val="262626"/>
          <w:sz w:val="18"/>
          <w:szCs w:val="18"/>
        </w:rPr>
      </w:pPr>
    </w:p>
    <w:p w14:paraId="7F502B2D" w14:textId="41956771" w:rsidR="00B07E5E" w:rsidRDefault="00B07E5E">
      <w:pPr>
        <w:spacing w:after="0"/>
        <w:jc w:val="center"/>
        <w:rPr>
          <w:rFonts w:ascii="Myriad Pro" w:eastAsia="Open Sans" w:hAnsi="Myriad Pro" w:cs="Open Sans"/>
          <w:bCs/>
          <w:color w:val="262626"/>
          <w:sz w:val="18"/>
          <w:szCs w:val="18"/>
        </w:rPr>
      </w:pPr>
    </w:p>
    <w:p w14:paraId="1BAE2AE7" w14:textId="262B39F2" w:rsidR="00B07E5E" w:rsidRPr="00EF49A5" w:rsidRDefault="00485429">
      <w:pPr>
        <w:spacing w:after="0"/>
        <w:jc w:val="center"/>
        <w:rPr>
          <w:rFonts w:ascii="Myriad Pro" w:eastAsia="Open Sans" w:hAnsi="Myriad Pro" w:cs="Open Sans"/>
          <w:bCs/>
          <w:color w:val="262626"/>
          <w:sz w:val="18"/>
          <w:szCs w:val="18"/>
        </w:rPr>
      </w:pPr>
      <w:r w:rsidRPr="00EF49A5">
        <w:rPr>
          <w:rFonts w:ascii="Myriad Pro" w:eastAsia="Open Sans" w:hAnsi="Myriad Pro" w:cs="Open Sans"/>
          <w:bCs/>
          <w:color w:val="262626"/>
          <w:sz w:val="18"/>
          <w:szCs w:val="18"/>
        </w:rPr>
        <w:lastRenderedPageBreak/>
        <w:t xml:space="preserve">Fecha de elaboración: </w:t>
      </w:r>
    </w:p>
    <w:p w14:paraId="2804FC03" w14:textId="6244C6B8" w:rsidR="00B07E5E" w:rsidRPr="00EF49A5" w:rsidRDefault="00B07E5E">
      <w:pPr>
        <w:spacing w:after="0"/>
        <w:jc w:val="center"/>
        <w:rPr>
          <w:rFonts w:ascii="Myriad Pro" w:eastAsia="Open Sans" w:hAnsi="Myriad Pro" w:cs="Open Sans"/>
          <w:bCs/>
          <w:color w:val="262626"/>
          <w:sz w:val="18"/>
          <w:szCs w:val="18"/>
        </w:rPr>
      </w:pPr>
    </w:p>
    <w:p w14:paraId="03887390" w14:textId="77777777" w:rsidR="00B07E5E" w:rsidRPr="00EF49A5" w:rsidRDefault="00B07E5E">
      <w:pPr>
        <w:spacing w:after="0"/>
        <w:jc w:val="center"/>
        <w:rPr>
          <w:rFonts w:ascii="Myriad Pro" w:eastAsia="Open Sans" w:hAnsi="Myriad Pro" w:cs="Open Sans"/>
          <w:bCs/>
          <w:color w:val="262626"/>
          <w:sz w:val="18"/>
          <w:szCs w:val="18"/>
        </w:rPr>
      </w:pPr>
    </w:p>
    <w:tbl>
      <w:tblPr>
        <w:tblStyle w:val="Tablaconcuadrcula"/>
        <w:tblW w:w="0" w:type="auto"/>
        <w:tblLook w:val="04A0" w:firstRow="1" w:lastRow="0" w:firstColumn="1" w:lastColumn="0" w:noHBand="0" w:noVBand="1"/>
      </w:tblPr>
      <w:tblGrid>
        <w:gridCol w:w="4248"/>
        <w:gridCol w:w="4580"/>
      </w:tblGrid>
      <w:tr w:rsidR="00D41F85" w:rsidRPr="00EF49A5" w14:paraId="00747137" w14:textId="77777777" w:rsidTr="00FD1EA2">
        <w:tc>
          <w:tcPr>
            <w:tcW w:w="4248" w:type="dxa"/>
            <w:shd w:val="clear" w:color="auto" w:fill="808080" w:themeFill="background1" w:themeFillShade="80"/>
          </w:tcPr>
          <w:p w14:paraId="62A28837" w14:textId="776FCAA4" w:rsidR="00D41F85" w:rsidRPr="00EF49A5" w:rsidRDefault="00D41F85"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Fecha</w:t>
            </w:r>
            <w:r w:rsidR="00E13147" w:rsidRPr="00EF49A5">
              <w:rPr>
                <w:rFonts w:ascii="Myriad Pro" w:eastAsia="Open Sans" w:hAnsi="Myriad Pro" w:cs="Open Sans"/>
                <w:bCs/>
                <w:color w:val="FFFFFF" w:themeColor="background1"/>
                <w:sz w:val="18"/>
                <w:szCs w:val="18"/>
              </w:rPr>
              <w:t xml:space="preserve"> de solicitud</w:t>
            </w:r>
            <w:r w:rsidR="0025776B" w:rsidRPr="00EF49A5">
              <w:rPr>
                <w:rFonts w:ascii="Myriad Pro" w:eastAsia="Open Sans" w:hAnsi="Myriad Pro" w:cs="Open Sans"/>
                <w:bCs/>
                <w:color w:val="FFFFFF" w:themeColor="background1"/>
                <w:sz w:val="18"/>
                <w:szCs w:val="18"/>
              </w:rPr>
              <w:t>:</w:t>
            </w:r>
          </w:p>
        </w:tc>
        <w:tc>
          <w:tcPr>
            <w:tcW w:w="4580" w:type="dxa"/>
          </w:tcPr>
          <w:p w14:paraId="1050A271" w14:textId="77777777" w:rsidR="00D41F85" w:rsidRPr="00EF49A5" w:rsidRDefault="00D41F85" w:rsidP="00D41F85">
            <w:pPr>
              <w:rPr>
                <w:rFonts w:ascii="Myriad Pro" w:eastAsia="Open Sans" w:hAnsi="Myriad Pro" w:cs="Open Sans"/>
                <w:bCs/>
                <w:color w:val="262626"/>
                <w:sz w:val="18"/>
                <w:szCs w:val="18"/>
              </w:rPr>
            </w:pPr>
          </w:p>
        </w:tc>
      </w:tr>
      <w:tr w:rsidR="00D41F85" w:rsidRPr="00EF49A5" w14:paraId="5EFEDF1E" w14:textId="77777777" w:rsidTr="00FD1EA2">
        <w:tc>
          <w:tcPr>
            <w:tcW w:w="4248" w:type="dxa"/>
            <w:shd w:val="clear" w:color="auto" w:fill="808080" w:themeFill="background1" w:themeFillShade="80"/>
          </w:tcPr>
          <w:p w14:paraId="0E280C3F" w14:textId="2B7A64C7" w:rsidR="00D41F85" w:rsidRPr="00EF49A5" w:rsidRDefault="000B1C8A"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P</w:t>
            </w:r>
            <w:r w:rsidR="00D41F85" w:rsidRPr="00EF49A5">
              <w:rPr>
                <w:rFonts w:ascii="Myriad Pro" w:eastAsia="Open Sans" w:hAnsi="Myriad Pro" w:cs="Open Sans"/>
                <w:bCs/>
                <w:color w:val="FFFFFF" w:themeColor="background1"/>
                <w:sz w:val="18"/>
                <w:szCs w:val="18"/>
              </w:rPr>
              <w:t>rincipales</w:t>
            </w:r>
            <w:r w:rsidRPr="00EF49A5">
              <w:rPr>
                <w:rFonts w:ascii="Myriad Pro" w:eastAsia="Open Sans" w:hAnsi="Myriad Pro" w:cs="Open Sans"/>
                <w:bCs/>
                <w:color w:val="FFFFFF" w:themeColor="background1"/>
                <w:sz w:val="18"/>
                <w:szCs w:val="18"/>
              </w:rPr>
              <w:t xml:space="preserve"> </w:t>
            </w:r>
            <w:r w:rsidR="007C5768" w:rsidRPr="00EF49A5">
              <w:rPr>
                <w:rFonts w:ascii="Myriad Pro" w:eastAsia="Open Sans" w:hAnsi="Myriad Pro" w:cs="Open Sans"/>
                <w:bCs/>
                <w:color w:val="FFFFFF" w:themeColor="background1"/>
                <w:sz w:val="18"/>
                <w:szCs w:val="18"/>
              </w:rPr>
              <w:t>clientes:</w:t>
            </w:r>
          </w:p>
        </w:tc>
        <w:tc>
          <w:tcPr>
            <w:tcW w:w="4580" w:type="dxa"/>
          </w:tcPr>
          <w:p w14:paraId="316A8862" w14:textId="77777777" w:rsidR="00D41F85" w:rsidRPr="00EF49A5" w:rsidRDefault="00D41F85" w:rsidP="00D41F85">
            <w:pPr>
              <w:rPr>
                <w:rFonts w:ascii="Myriad Pro" w:eastAsia="Open Sans" w:hAnsi="Myriad Pro" w:cs="Open Sans"/>
                <w:bCs/>
                <w:color w:val="262626"/>
                <w:sz w:val="18"/>
                <w:szCs w:val="18"/>
              </w:rPr>
            </w:pPr>
          </w:p>
        </w:tc>
      </w:tr>
      <w:tr w:rsidR="00A41C39" w:rsidRPr="00EF49A5" w14:paraId="08110B7C" w14:textId="77777777" w:rsidTr="00FD1EA2">
        <w:tc>
          <w:tcPr>
            <w:tcW w:w="4248" w:type="dxa"/>
            <w:shd w:val="clear" w:color="auto" w:fill="808080" w:themeFill="background1" w:themeFillShade="80"/>
          </w:tcPr>
          <w:p w14:paraId="0F52E6AD" w14:textId="3218170C" w:rsidR="00A41C39" w:rsidRPr="00EF49A5" w:rsidRDefault="00A41C39"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¿Su organización pertenece a un grupo o corporativo? Favor de mencionar organizaciones filiales y su relación</w:t>
            </w:r>
            <w:r w:rsidR="00FD1EA2" w:rsidRPr="00EF49A5">
              <w:rPr>
                <w:rFonts w:ascii="Myriad Pro" w:eastAsia="Open Sans" w:hAnsi="Myriad Pro" w:cs="Open Sans"/>
                <w:bCs/>
                <w:color w:val="FFFFFF" w:themeColor="background1"/>
                <w:sz w:val="18"/>
                <w:szCs w:val="18"/>
              </w:rPr>
              <w:t>, en caso de que no s</w:t>
            </w:r>
            <w:r w:rsidR="007C5768" w:rsidRPr="00EF49A5">
              <w:rPr>
                <w:rFonts w:ascii="Myriad Pro" w:eastAsia="Open Sans" w:hAnsi="Myriad Pro" w:cs="Open Sans"/>
                <w:bCs/>
                <w:color w:val="FFFFFF" w:themeColor="background1"/>
                <w:sz w:val="18"/>
                <w:szCs w:val="18"/>
              </w:rPr>
              <w:t>ea</w:t>
            </w:r>
            <w:r w:rsidR="00FD1EA2" w:rsidRPr="00EF49A5">
              <w:rPr>
                <w:rFonts w:ascii="Myriad Pro" w:eastAsia="Open Sans" w:hAnsi="Myriad Pro" w:cs="Open Sans"/>
                <w:bCs/>
                <w:color w:val="FFFFFF" w:themeColor="background1"/>
                <w:sz w:val="18"/>
                <w:szCs w:val="18"/>
              </w:rPr>
              <w:t xml:space="preserve"> así solo coloque “no aplica”</w:t>
            </w:r>
          </w:p>
        </w:tc>
        <w:tc>
          <w:tcPr>
            <w:tcW w:w="4580" w:type="dxa"/>
          </w:tcPr>
          <w:p w14:paraId="7A6822EE" w14:textId="77777777" w:rsidR="00A41C39" w:rsidRPr="00EF49A5" w:rsidRDefault="00A41C39" w:rsidP="00D41F85">
            <w:pPr>
              <w:rPr>
                <w:rFonts w:ascii="Myriad Pro" w:eastAsia="Open Sans" w:hAnsi="Myriad Pro" w:cs="Open Sans"/>
                <w:bCs/>
                <w:color w:val="262626"/>
                <w:sz w:val="18"/>
                <w:szCs w:val="18"/>
              </w:rPr>
            </w:pPr>
          </w:p>
        </w:tc>
      </w:tr>
      <w:tr w:rsidR="00D41F85" w:rsidRPr="00EF49A5" w14:paraId="4387314C" w14:textId="77777777" w:rsidTr="00FD1EA2">
        <w:tc>
          <w:tcPr>
            <w:tcW w:w="4248" w:type="dxa"/>
            <w:shd w:val="clear" w:color="auto" w:fill="808080" w:themeFill="background1" w:themeFillShade="80"/>
          </w:tcPr>
          <w:p w14:paraId="72C27D57" w14:textId="7075EF72" w:rsidR="00D41F85" w:rsidRPr="00EF49A5" w:rsidRDefault="00D41F85"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Motivo de la certificación</w:t>
            </w:r>
            <w:r w:rsidR="000B1C8A" w:rsidRPr="00EF49A5">
              <w:rPr>
                <w:rFonts w:ascii="Myriad Pro" w:eastAsia="Open Sans" w:hAnsi="Myriad Pro" w:cs="Open Sans"/>
                <w:bCs/>
                <w:color w:val="FFFFFF" w:themeColor="background1"/>
                <w:sz w:val="18"/>
                <w:szCs w:val="18"/>
              </w:rPr>
              <w:t xml:space="preserve"> o transferencia</w:t>
            </w:r>
            <w:r w:rsidR="0025776B" w:rsidRPr="00EF49A5">
              <w:rPr>
                <w:rFonts w:ascii="Myriad Pro" w:eastAsia="Open Sans" w:hAnsi="Myriad Pro" w:cs="Open Sans"/>
                <w:bCs/>
                <w:color w:val="FFFFFF" w:themeColor="background1"/>
                <w:sz w:val="18"/>
                <w:szCs w:val="18"/>
              </w:rPr>
              <w:t>:</w:t>
            </w:r>
          </w:p>
        </w:tc>
        <w:tc>
          <w:tcPr>
            <w:tcW w:w="4580" w:type="dxa"/>
          </w:tcPr>
          <w:p w14:paraId="2A4F694B" w14:textId="77777777" w:rsidR="00D41F85" w:rsidRPr="00EF49A5" w:rsidRDefault="00D41F85" w:rsidP="00D41F85">
            <w:pPr>
              <w:rPr>
                <w:rFonts w:ascii="Myriad Pro" w:eastAsia="Open Sans" w:hAnsi="Myriad Pro" w:cs="Open Sans"/>
                <w:bCs/>
                <w:color w:val="262626"/>
                <w:sz w:val="18"/>
                <w:szCs w:val="18"/>
              </w:rPr>
            </w:pPr>
          </w:p>
        </w:tc>
      </w:tr>
      <w:tr w:rsidR="002825D8" w:rsidRPr="00EF49A5" w14:paraId="1A9BE2B6" w14:textId="77777777" w:rsidTr="00FD1EA2">
        <w:tc>
          <w:tcPr>
            <w:tcW w:w="4248" w:type="dxa"/>
            <w:shd w:val="clear" w:color="auto" w:fill="808080" w:themeFill="background1" w:themeFillShade="80"/>
          </w:tcPr>
          <w:p w14:paraId="3C5CD6E6" w14:textId="6B7E89B6" w:rsidR="002825D8" w:rsidRPr="00EF49A5" w:rsidRDefault="002825D8"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Esquema requerido</w:t>
            </w:r>
            <w:r w:rsidR="0025776B" w:rsidRPr="00EF49A5">
              <w:rPr>
                <w:rFonts w:ascii="Myriad Pro" w:eastAsia="Open Sans" w:hAnsi="Myriad Pro" w:cs="Open Sans"/>
                <w:bCs/>
                <w:color w:val="FFFFFF" w:themeColor="background1"/>
                <w:sz w:val="18"/>
                <w:szCs w:val="18"/>
              </w:rPr>
              <w:t>:</w:t>
            </w:r>
          </w:p>
        </w:tc>
        <w:tc>
          <w:tcPr>
            <w:tcW w:w="4580" w:type="dxa"/>
          </w:tcPr>
          <w:p w14:paraId="50AD1217" w14:textId="77777777" w:rsidR="002825D8" w:rsidRPr="00EF49A5" w:rsidRDefault="002825D8" w:rsidP="00D41F85">
            <w:pPr>
              <w:rPr>
                <w:rFonts w:ascii="Myriad Pro" w:eastAsia="Open Sans" w:hAnsi="Myriad Pro" w:cs="Open Sans"/>
                <w:bCs/>
                <w:color w:val="262626"/>
                <w:sz w:val="18"/>
                <w:szCs w:val="18"/>
              </w:rPr>
            </w:pPr>
          </w:p>
        </w:tc>
      </w:tr>
      <w:tr w:rsidR="007C5768" w:rsidRPr="00EF49A5" w14:paraId="6B6CD81F" w14:textId="77777777" w:rsidTr="00FD1EA2">
        <w:tc>
          <w:tcPr>
            <w:tcW w:w="4248" w:type="dxa"/>
            <w:shd w:val="clear" w:color="auto" w:fill="808080" w:themeFill="background1" w:themeFillShade="80"/>
          </w:tcPr>
          <w:p w14:paraId="4A1EBC3F" w14:textId="0F729267" w:rsidR="007C5768" w:rsidRPr="00EF49A5" w:rsidRDefault="007C5768"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¿Requiere que las auditorías se lleven a cabo vía remota?</w:t>
            </w:r>
          </w:p>
        </w:tc>
        <w:tc>
          <w:tcPr>
            <w:tcW w:w="4580" w:type="dxa"/>
          </w:tcPr>
          <w:p w14:paraId="67646D02" w14:textId="6594F03B" w:rsidR="007C5768" w:rsidRPr="00EF49A5" w:rsidRDefault="007C5768" w:rsidP="00D41F85">
            <w:pPr>
              <w:rPr>
                <w:rFonts w:ascii="Myriad Pro" w:eastAsia="Open Sans" w:hAnsi="Myriad Pro" w:cs="Open Sans"/>
                <w:bCs/>
                <w:color w:val="262626"/>
                <w:sz w:val="18"/>
                <w:szCs w:val="18"/>
              </w:rPr>
            </w:pPr>
            <w:r w:rsidRPr="00EF49A5">
              <w:rPr>
                <w:rFonts w:ascii="Myriad Pro" w:eastAsia="Open Sans" w:hAnsi="Myriad Pro" w:cs="Open Sans"/>
                <w:bCs/>
                <w:color w:val="262626"/>
                <w:sz w:val="18"/>
                <w:szCs w:val="18"/>
              </w:rPr>
              <w:t xml:space="preserve">           Sí </w:t>
            </w:r>
            <w:proofErr w:type="gramStart"/>
            <w:r w:rsidRPr="00EF49A5">
              <w:rPr>
                <w:rFonts w:ascii="Myriad Pro" w:eastAsia="Open Sans" w:hAnsi="Myriad Pro" w:cs="Open Sans"/>
                <w:bCs/>
                <w:color w:val="262626"/>
                <w:sz w:val="18"/>
                <w:szCs w:val="18"/>
              </w:rPr>
              <w:t xml:space="preserve">   (</w:t>
            </w:r>
            <w:proofErr w:type="gramEnd"/>
            <w:r w:rsidRPr="00EF49A5">
              <w:rPr>
                <w:rFonts w:ascii="Myriad Pro" w:eastAsia="Open Sans" w:hAnsi="Myriad Pro" w:cs="Open Sans"/>
                <w:bCs/>
                <w:color w:val="262626"/>
                <w:sz w:val="18"/>
                <w:szCs w:val="18"/>
              </w:rPr>
              <w:t xml:space="preserve">   )         </w:t>
            </w:r>
            <w:r w:rsidR="005C6D17" w:rsidRPr="00EF49A5">
              <w:rPr>
                <w:rFonts w:ascii="Myriad Pro" w:eastAsia="Open Sans" w:hAnsi="Myriad Pro" w:cs="Open Sans"/>
                <w:bCs/>
                <w:color w:val="262626"/>
                <w:sz w:val="18"/>
                <w:szCs w:val="18"/>
              </w:rPr>
              <w:t xml:space="preserve">    Que porcentaje                            </w:t>
            </w:r>
            <w:r w:rsidRPr="00EF49A5">
              <w:rPr>
                <w:rFonts w:ascii="Myriad Pro" w:eastAsia="Open Sans" w:hAnsi="Myriad Pro" w:cs="Open Sans"/>
                <w:bCs/>
                <w:color w:val="262626"/>
                <w:sz w:val="18"/>
                <w:szCs w:val="18"/>
              </w:rPr>
              <w:t xml:space="preserve">   </w:t>
            </w:r>
          </w:p>
          <w:p w14:paraId="1828AC76" w14:textId="6E801A34" w:rsidR="005C6D17" w:rsidRPr="00EF49A5" w:rsidRDefault="005C6D17" w:rsidP="00D41F85">
            <w:pPr>
              <w:rPr>
                <w:rFonts w:ascii="Myriad Pro" w:eastAsia="Open Sans" w:hAnsi="Myriad Pro" w:cs="Open Sans"/>
                <w:bCs/>
                <w:color w:val="262626"/>
                <w:sz w:val="18"/>
                <w:szCs w:val="18"/>
              </w:rPr>
            </w:pPr>
            <w:r w:rsidRPr="00EF49A5">
              <w:rPr>
                <w:rFonts w:ascii="Myriad Pro" w:eastAsia="Open Sans" w:hAnsi="Myriad Pro" w:cs="Open Sans"/>
                <w:bCs/>
                <w:color w:val="262626"/>
                <w:sz w:val="18"/>
                <w:szCs w:val="18"/>
              </w:rPr>
              <w:t xml:space="preserve">           No </w:t>
            </w:r>
            <w:proofErr w:type="gramStart"/>
            <w:r w:rsidRPr="00EF49A5">
              <w:rPr>
                <w:rFonts w:ascii="Myriad Pro" w:eastAsia="Open Sans" w:hAnsi="Myriad Pro" w:cs="Open Sans"/>
                <w:bCs/>
                <w:color w:val="262626"/>
                <w:sz w:val="18"/>
                <w:szCs w:val="18"/>
              </w:rPr>
              <w:t xml:space="preserve">   (</w:t>
            </w:r>
            <w:proofErr w:type="gramEnd"/>
            <w:r w:rsidRPr="00EF49A5">
              <w:rPr>
                <w:rFonts w:ascii="Myriad Pro" w:eastAsia="Open Sans" w:hAnsi="Myriad Pro" w:cs="Open Sans"/>
                <w:bCs/>
                <w:color w:val="262626"/>
                <w:sz w:val="18"/>
                <w:szCs w:val="18"/>
              </w:rPr>
              <w:t xml:space="preserve">    )       </w:t>
            </w:r>
          </w:p>
        </w:tc>
      </w:tr>
      <w:tr w:rsidR="007C5768" w:rsidRPr="00EF49A5" w14:paraId="1945C465" w14:textId="77777777" w:rsidTr="00FD1EA2">
        <w:tc>
          <w:tcPr>
            <w:tcW w:w="4248" w:type="dxa"/>
            <w:shd w:val="clear" w:color="auto" w:fill="808080" w:themeFill="background1" w:themeFillShade="80"/>
          </w:tcPr>
          <w:p w14:paraId="24EDC9D4" w14:textId="47AA3605" w:rsidR="007C5768" w:rsidRPr="00EF49A5" w:rsidRDefault="005C6D17" w:rsidP="000B1C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En caso de la pregunta anterior sea afirmativa ¿Con qué recursos cuenta la organización?</w:t>
            </w:r>
          </w:p>
        </w:tc>
        <w:tc>
          <w:tcPr>
            <w:tcW w:w="4580" w:type="dxa"/>
          </w:tcPr>
          <w:p w14:paraId="51648B6D" w14:textId="77777777" w:rsidR="007C5768" w:rsidRPr="00EF49A5" w:rsidRDefault="007C5768" w:rsidP="00D41F85">
            <w:pPr>
              <w:rPr>
                <w:rFonts w:ascii="Myriad Pro" w:eastAsia="Open Sans" w:hAnsi="Myriad Pro" w:cs="Open Sans"/>
                <w:bCs/>
                <w:color w:val="262626"/>
                <w:sz w:val="18"/>
                <w:szCs w:val="18"/>
              </w:rPr>
            </w:pPr>
          </w:p>
        </w:tc>
      </w:tr>
    </w:tbl>
    <w:p w14:paraId="17F4F2E1" w14:textId="0278949A" w:rsidR="00D41F85" w:rsidRPr="00EF49A5" w:rsidRDefault="00D41F85" w:rsidP="00D41F85">
      <w:pPr>
        <w:spacing w:after="0"/>
        <w:rPr>
          <w:rFonts w:ascii="Myriad Pro" w:eastAsia="Open Sans" w:hAnsi="Myriad Pro" w:cs="Open Sans"/>
          <w:bCs/>
          <w:color w:val="262626"/>
          <w:sz w:val="18"/>
          <w:szCs w:val="18"/>
        </w:rPr>
      </w:pPr>
    </w:p>
    <w:tbl>
      <w:tblPr>
        <w:tblStyle w:val="Tablaconcuadrcula"/>
        <w:tblW w:w="0" w:type="auto"/>
        <w:tblLook w:val="04A0" w:firstRow="1" w:lastRow="0" w:firstColumn="1" w:lastColumn="0" w:noHBand="0" w:noVBand="1"/>
      </w:tblPr>
      <w:tblGrid>
        <w:gridCol w:w="2122"/>
        <w:gridCol w:w="2126"/>
        <w:gridCol w:w="2126"/>
        <w:gridCol w:w="2410"/>
      </w:tblGrid>
      <w:tr w:rsidR="00F05AFC" w:rsidRPr="00EF49A5" w14:paraId="1896782A" w14:textId="77777777" w:rsidTr="00BC6309">
        <w:tc>
          <w:tcPr>
            <w:tcW w:w="8784" w:type="dxa"/>
            <w:gridSpan w:val="4"/>
            <w:shd w:val="clear" w:color="auto" w:fill="808080" w:themeFill="background1" w:themeFillShade="80"/>
          </w:tcPr>
          <w:p w14:paraId="3DB9B661" w14:textId="77777777" w:rsidR="00F05AFC" w:rsidRPr="00EF49A5" w:rsidRDefault="00F05AFC" w:rsidP="00BC6309">
            <w:pPr>
              <w:jc w:val="cente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 xml:space="preserve">Servicio Solicitado </w:t>
            </w:r>
          </w:p>
        </w:tc>
      </w:tr>
      <w:tr w:rsidR="00F05AFC" w:rsidRPr="00EF49A5" w14:paraId="2FEF2EDE" w14:textId="77777777" w:rsidTr="00BC6309">
        <w:tc>
          <w:tcPr>
            <w:tcW w:w="2122" w:type="dxa"/>
          </w:tcPr>
          <w:p w14:paraId="307C7097" w14:textId="4CB4296C" w:rsidR="00F05AFC" w:rsidRPr="00EF49A5" w:rsidRDefault="002D22FD" w:rsidP="00F05AFC">
            <w:pPr>
              <w:jc w:val="center"/>
              <w:rPr>
                <w:rFonts w:ascii="Myriad Pro" w:eastAsia="Open Sans" w:hAnsi="Myriad Pro" w:cs="Open Sans"/>
                <w:bCs/>
                <w:color w:val="262626"/>
                <w:sz w:val="18"/>
                <w:szCs w:val="18"/>
              </w:rPr>
            </w:pPr>
            <w:sdt>
              <w:sdtPr>
                <w:rPr>
                  <w:rFonts w:ascii="Myriad Pro" w:hAnsi="Myriad Pro"/>
                  <w:sz w:val="18"/>
                  <w:szCs w:val="18"/>
                </w:rPr>
                <w:id w:val="-964341057"/>
                <w14:checkbox>
                  <w14:checked w14:val="0"/>
                  <w14:checkedState w14:val="2612" w14:font="MS Gothic"/>
                  <w14:uncheckedState w14:val="2610" w14:font="MS Gothic"/>
                </w14:checkbox>
              </w:sdtPr>
              <w:sdtEndPr/>
              <w:sdtContent>
                <w:r w:rsidR="00311B66" w:rsidRPr="00EF49A5">
                  <w:rPr>
                    <w:rFonts w:ascii="MS Gothic" w:eastAsia="MS Gothic" w:hAnsi="MS Gothic" w:hint="eastAsia"/>
                    <w:sz w:val="18"/>
                    <w:szCs w:val="18"/>
                  </w:rPr>
                  <w:t>☐</w:t>
                </w:r>
              </w:sdtContent>
            </w:sdt>
            <w:r w:rsidR="00F05AFC" w:rsidRPr="00EF49A5">
              <w:rPr>
                <w:rFonts w:ascii="Myriad Pro" w:hAnsi="Myriad Pro"/>
                <w:sz w:val="18"/>
                <w:szCs w:val="18"/>
              </w:rPr>
              <w:t xml:space="preserve"> </w:t>
            </w:r>
            <w:r w:rsidR="00F05AFC" w:rsidRPr="00EF49A5">
              <w:rPr>
                <w:rFonts w:ascii="Myriad Pro" w:eastAsia="Open Sans" w:hAnsi="Myriad Pro" w:cs="Open Sans"/>
                <w:bCs/>
                <w:color w:val="262626"/>
                <w:sz w:val="18"/>
                <w:szCs w:val="18"/>
              </w:rPr>
              <w:t>Certificación Inicial</w:t>
            </w:r>
          </w:p>
        </w:tc>
        <w:tc>
          <w:tcPr>
            <w:tcW w:w="2126" w:type="dxa"/>
          </w:tcPr>
          <w:p w14:paraId="38DE9F1E" w14:textId="3D277537" w:rsidR="00F05AFC" w:rsidRPr="00EF49A5" w:rsidRDefault="002D22FD" w:rsidP="00F05AFC">
            <w:pPr>
              <w:jc w:val="center"/>
              <w:rPr>
                <w:rFonts w:ascii="Myriad Pro" w:eastAsia="Open Sans" w:hAnsi="Myriad Pro" w:cs="Open Sans"/>
                <w:bCs/>
                <w:color w:val="262626"/>
                <w:sz w:val="18"/>
                <w:szCs w:val="18"/>
              </w:rPr>
            </w:pPr>
            <w:sdt>
              <w:sdtPr>
                <w:rPr>
                  <w:rFonts w:ascii="Myriad Pro" w:hAnsi="Myriad Pro"/>
                  <w:sz w:val="18"/>
                  <w:szCs w:val="18"/>
                </w:rPr>
                <w:id w:val="1048958926"/>
                <w14:checkbox>
                  <w14:checked w14:val="0"/>
                  <w14:checkedState w14:val="2612" w14:font="MS Gothic"/>
                  <w14:uncheckedState w14:val="2610" w14:font="MS Gothic"/>
                </w14:checkbox>
              </w:sdtPr>
              <w:sdtEndPr/>
              <w:sdtContent>
                <w:r w:rsidR="00F05AFC" w:rsidRPr="00EF49A5">
                  <w:rPr>
                    <w:rFonts w:ascii="MS Gothic" w:eastAsia="MS Gothic" w:hAnsi="MS Gothic" w:hint="eastAsia"/>
                    <w:sz w:val="18"/>
                    <w:szCs w:val="18"/>
                  </w:rPr>
                  <w:t>☐</w:t>
                </w:r>
              </w:sdtContent>
            </w:sdt>
            <w:r w:rsidR="00F05AFC" w:rsidRPr="00EF49A5">
              <w:rPr>
                <w:rFonts w:ascii="Myriad Pro" w:eastAsia="Open Sans" w:hAnsi="Myriad Pro" w:cs="Open Sans"/>
                <w:bCs/>
                <w:color w:val="262626"/>
                <w:sz w:val="18"/>
                <w:szCs w:val="18"/>
              </w:rPr>
              <w:t>Recertificación</w:t>
            </w:r>
          </w:p>
        </w:tc>
        <w:tc>
          <w:tcPr>
            <w:tcW w:w="2126" w:type="dxa"/>
          </w:tcPr>
          <w:p w14:paraId="242490D2" w14:textId="263ACFB7" w:rsidR="00F05AFC" w:rsidRPr="00EF49A5" w:rsidRDefault="002D22FD" w:rsidP="00F05AFC">
            <w:pPr>
              <w:jc w:val="center"/>
              <w:rPr>
                <w:rFonts w:ascii="Myriad Pro" w:eastAsia="Open Sans" w:hAnsi="Myriad Pro" w:cs="Open Sans"/>
                <w:bCs/>
                <w:color w:val="262626"/>
                <w:sz w:val="18"/>
                <w:szCs w:val="18"/>
              </w:rPr>
            </w:pPr>
            <w:sdt>
              <w:sdtPr>
                <w:rPr>
                  <w:rFonts w:ascii="Myriad Pro" w:hAnsi="Myriad Pro"/>
                  <w:sz w:val="18"/>
                  <w:szCs w:val="18"/>
                </w:rPr>
                <w:id w:val="1536164629"/>
                <w14:checkbox>
                  <w14:checked w14:val="0"/>
                  <w14:checkedState w14:val="2612" w14:font="MS Gothic"/>
                  <w14:uncheckedState w14:val="2610" w14:font="MS Gothic"/>
                </w14:checkbox>
              </w:sdtPr>
              <w:sdtEndPr/>
              <w:sdtContent>
                <w:r w:rsidR="00F05AFC" w:rsidRPr="00EF49A5">
                  <w:rPr>
                    <w:rFonts w:ascii="MS Gothic" w:eastAsia="MS Gothic" w:hAnsi="MS Gothic" w:hint="eastAsia"/>
                    <w:sz w:val="18"/>
                    <w:szCs w:val="18"/>
                  </w:rPr>
                  <w:t>☐</w:t>
                </w:r>
              </w:sdtContent>
            </w:sdt>
            <w:r w:rsidR="00F05AFC" w:rsidRPr="00EF49A5">
              <w:rPr>
                <w:rFonts w:ascii="Myriad Pro" w:eastAsia="Open Sans" w:hAnsi="Myriad Pro" w:cs="Open Sans"/>
                <w:bCs/>
                <w:color w:val="262626"/>
                <w:sz w:val="18"/>
                <w:szCs w:val="18"/>
              </w:rPr>
              <w:t>Transferencia</w:t>
            </w:r>
          </w:p>
        </w:tc>
        <w:tc>
          <w:tcPr>
            <w:tcW w:w="2410" w:type="dxa"/>
          </w:tcPr>
          <w:p w14:paraId="5A60000F" w14:textId="4A282D8C" w:rsidR="00F05AFC" w:rsidRPr="00EF49A5" w:rsidRDefault="002D22FD" w:rsidP="00F05AFC">
            <w:pPr>
              <w:jc w:val="center"/>
              <w:rPr>
                <w:rFonts w:ascii="Myriad Pro" w:eastAsia="Open Sans" w:hAnsi="Myriad Pro" w:cs="Open Sans"/>
                <w:bCs/>
                <w:color w:val="262626"/>
                <w:sz w:val="18"/>
                <w:szCs w:val="18"/>
              </w:rPr>
            </w:pPr>
            <w:sdt>
              <w:sdtPr>
                <w:rPr>
                  <w:rFonts w:ascii="Myriad Pro" w:hAnsi="Myriad Pro"/>
                  <w:sz w:val="18"/>
                  <w:szCs w:val="18"/>
                </w:rPr>
                <w:id w:val="-1649269302"/>
                <w14:checkbox>
                  <w14:checked w14:val="0"/>
                  <w14:checkedState w14:val="2612" w14:font="MS Gothic"/>
                  <w14:uncheckedState w14:val="2610" w14:font="MS Gothic"/>
                </w14:checkbox>
              </w:sdtPr>
              <w:sdtEndPr/>
              <w:sdtContent>
                <w:r w:rsidR="00F05AFC" w:rsidRPr="00EF49A5">
                  <w:rPr>
                    <w:rFonts w:ascii="MS Gothic" w:eastAsia="MS Gothic" w:hAnsi="MS Gothic" w:hint="eastAsia"/>
                    <w:sz w:val="18"/>
                    <w:szCs w:val="18"/>
                  </w:rPr>
                  <w:t>☐</w:t>
                </w:r>
              </w:sdtContent>
            </w:sdt>
            <w:r w:rsidR="00F05AFC" w:rsidRPr="00EF49A5">
              <w:rPr>
                <w:rFonts w:ascii="Myriad Pro" w:eastAsia="Open Sans" w:hAnsi="Myriad Pro" w:cs="Open Sans"/>
                <w:bCs/>
                <w:color w:val="262626"/>
                <w:sz w:val="18"/>
                <w:szCs w:val="18"/>
              </w:rPr>
              <w:t>Vigilancia</w:t>
            </w:r>
          </w:p>
        </w:tc>
      </w:tr>
    </w:tbl>
    <w:p w14:paraId="51AC9643" w14:textId="77777777" w:rsidR="00B673CC" w:rsidRPr="00EF49A5" w:rsidRDefault="00B673CC">
      <w:pPr>
        <w:spacing w:after="0"/>
        <w:jc w:val="center"/>
        <w:rPr>
          <w:rFonts w:ascii="Myriad Pro" w:eastAsia="Open Sans" w:hAnsi="Myriad Pro" w:cs="Open Sans"/>
          <w:bCs/>
          <w:color w:val="262626"/>
          <w:sz w:val="18"/>
          <w:szCs w:val="18"/>
        </w:rPr>
      </w:pPr>
    </w:p>
    <w:p w14:paraId="158D5C69" w14:textId="77777777" w:rsidR="00B673CC" w:rsidRPr="00EF49A5" w:rsidRDefault="00C84D8A">
      <w:pPr>
        <w:spacing w:after="0"/>
        <w:jc w:val="both"/>
        <w:rPr>
          <w:rFonts w:ascii="Myriad Pro" w:eastAsia="Open Sans" w:hAnsi="Myriad Pro" w:cs="Open Sans"/>
          <w:bCs/>
          <w:sz w:val="18"/>
          <w:szCs w:val="18"/>
        </w:rPr>
      </w:pPr>
      <w:r w:rsidRPr="00EF49A5">
        <w:rPr>
          <w:rFonts w:ascii="Myriad Pro" w:eastAsia="Open Sans" w:hAnsi="Myriad Pro" w:cs="Open Sans"/>
          <w:bCs/>
          <w:sz w:val="18"/>
          <w:szCs w:val="18"/>
        </w:rPr>
        <w:t>En caso de transferencia se debe enviar junto con este archivo los siguientes documentos:</w:t>
      </w:r>
    </w:p>
    <w:p w14:paraId="6B1EE67C" w14:textId="6930B22A"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EF49A5">
        <w:rPr>
          <w:rFonts w:ascii="Myriad Pro" w:eastAsia="Open Sans" w:hAnsi="Myriad Pro" w:cs="Open Sans"/>
          <w:bCs/>
          <w:color w:val="000000"/>
          <w:sz w:val="18"/>
          <w:szCs w:val="18"/>
        </w:rPr>
        <w:t>Último informe de auditoría de certificación</w:t>
      </w:r>
      <w:r w:rsidRPr="00FC33E7">
        <w:rPr>
          <w:rFonts w:ascii="Myriad Pro" w:eastAsia="Open Sans" w:hAnsi="Myriad Pro" w:cs="Open Sans"/>
          <w:bCs/>
          <w:color w:val="000000"/>
          <w:sz w:val="18"/>
          <w:szCs w:val="18"/>
        </w:rPr>
        <w:t xml:space="preserve"> o recertificación (en caso de no conformidades, evidencias de haber solventado dichas no conformidades)</w:t>
      </w:r>
    </w:p>
    <w:p w14:paraId="1B7D01AF"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Último informe de vigilancia del organismo de certificación anterior (en caso de no conformidades, evidencias de haber solventado dichas no conformidades)</w:t>
      </w:r>
    </w:p>
    <w:p w14:paraId="25B659F0"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Certificado emitido por el organismo de certificación anterior</w:t>
      </w:r>
    </w:p>
    <w:p w14:paraId="5FA50AFA"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 xml:space="preserve">Quejas de los últimos dos años y acciones correctivas </w:t>
      </w:r>
    </w:p>
    <w:p w14:paraId="59A2FAE6"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 xml:space="preserve">Programa de auditorías del organismo de certificación anterior </w:t>
      </w:r>
    </w:p>
    <w:p w14:paraId="5C8040D7"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 xml:space="preserve">Cualquier contrato con algún organismo regulador que este dentro del alcance </w:t>
      </w:r>
      <w:r w:rsidRPr="008D67ED">
        <w:rPr>
          <w:rFonts w:ascii="Myriad Pro" w:eastAsia="Open Sans" w:hAnsi="Myriad Pro" w:cs="Open Sans"/>
          <w:bCs/>
          <w:color w:val="000000"/>
          <w:sz w:val="18"/>
          <w:szCs w:val="18"/>
        </w:rPr>
        <w:t>(por ejemplo: contratos con esquemas FSSC, distintivo H, etc.)</w:t>
      </w:r>
    </w:p>
    <w:p w14:paraId="3F44588A" w14:textId="77777777" w:rsidR="00B673CC" w:rsidRPr="00FC33E7"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 xml:space="preserve">Último informe de auditoría interna de todo el sistema de gestión </w:t>
      </w:r>
    </w:p>
    <w:p w14:paraId="3C057735" w14:textId="6A884095" w:rsidR="00B673CC" w:rsidRDefault="00C84D8A">
      <w:pPr>
        <w:numPr>
          <w:ilvl w:val="0"/>
          <w:numId w:val="1"/>
        </w:numPr>
        <w:pBdr>
          <w:top w:val="nil"/>
          <w:left w:val="nil"/>
          <w:bottom w:val="nil"/>
          <w:right w:val="nil"/>
          <w:between w:val="nil"/>
        </w:pBdr>
        <w:spacing w:after="0"/>
        <w:jc w:val="both"/>
        <w:rPr>
          <w:rFonts w:ascii="Myriad Pro" w:eastAsia="Open Sans" w:hAnsi="Myriad Pro" w:cs="Open Sans"/>
          <w:bCs/>
          <w:color w:val="000000"/>
          <w:sz w:val="18"/>
          <w:szCs w:val="18"/>
        </w:rPr>
      </w:pPr>
      <w:r w:rsidRPr="00FC33E7">
        <w:rPr>
          <w:rFonts w:ascii="Myriad Pro" w:eastAsia="Open Sans" w:hAnsi="Myriad Pro" w:cs="Open Sans"/>
          <w:bCs/>
          <w:color w:val="000000"/>
          <w:sz w:val="18"/>
          <w:szCs w:val="18"/>
        </w:rPr>
        <w:t>Última revisión por la dirección completa</w:t>
      </w:r>
    </w:p>
    <w:p w14:paraId="08228CFE" w14:textId="77777777" w:rsidR="00FD1EA2" w:rsidRPr="00FC33E7" w:rsidRDefault="00FD1EA2" w:rsidP="00FD1EA2">
      <w:pPr>
        <w:pBdr>
          <w:top w:val="nil"/>
          <w:left w:val="nil"/>
          <w:bottom w:val="nil"/>
          <w:right w:val="nil"/>
          <w:between w:val="nil"/>
        </w:pBdr>
        <w:spacing w:after="0"/>
        <w:jc w:val="both"/>
        <w:rPr>
          <w:rFonts w:ascii="Myriad Pro" w:eastAsia="Open Sans" w:hAnsi="Myriad Pro" w:cs="Open Sans"/>
          <w:bCs/>
          <w:color w:val="000000"/>
          <w:sz w:val="18"/>
          <w:szCs w:val="18"/>
        </w:rPr>
      </w:pPr>
    </w:p>
    <w:tbl>
      <w:tblPr>
        <w:tblStyle w:val="a2"/>
        <w:tblW w:w="8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09"/>
        <w:gridCol w:w="2977"/>
        <w:gridCol w:w="2742"/>
      </w:tblGrid>
      <w:tr w:rsidR="00B673CC" w:rsidRPr="00FC33E7" w14:paraId="729D9BBD" w14:textId="77777777" w:rsidTr="00E25372">
        <w:trPr>
          <w:trHeight w:val="277"/>
        </w:trPr>
        <w:tc>
          <w:tcPr>
            <w:tcW w:w="8828" w:type="dxa"/>
            <w:gridSpan w:val="3"/>
            <w:shd w:val="clear" w:color="auto" w:fill="808080" w:themeFill="background1" w:themeFillShade="80"/>
            <w:vAlign w:val="center"/>
          </w:tcPr>
          <w:p w14:paraId="7739772B" w14:textId="5F3C0A0B" w:rsidR="00B673CC" w:rsidRPr="00FC33E7" w:rsidRDefault="00C4318E">
            <w:pPr>
              <w:jc w:val="center"/>
              <w:rPr>
                <w:rFonts w:ascii="Myriad Pro" w:eastAsia="Open Sans" w:hAnsi="Myriad Pro" w:cs="Open Sans"/>
                <w:bCs/>
                <w:color w:val="FFFFFF" w:themeColor="background1"/>
                <w:sz w:val="18"/>
                <w:szCs w:val="18"/>
              </w:rPr>
            </w:pPr>
            <w:r>
              <w:rPr>
                <w:rFonts w:ascii="Myriad Pro" w:eastAsia="Open Sans" w:hAnsi="Myriad Pro" w:cs="Open Sans"/>
                <w:bCs/>
                <w:color w:val="FFFFFF" w:themeColor="background1"/>
                <w:sz w:val="18"/>
                <w:szCs w:val="18"/>
              </w:rPr>
              <w:t>Marque la(s) n</w:t>
            </w:r>
            <w:r w:rsidR="00C84D8A" w:rsidRPr="00FC33E7">
              <w:rPr>
                <w:rFonts w:ascii="Myriad Pro" w:eastAsia="Open Sans" w:hAnsi="Myriad Pro" w:cs="Open Sans"/>
                <w:bCs/>
                <w:color w:val="FFFFFF" w:themeColor="background1"/>
                <w:sz w:val="18"/>
                <w:szCs w:val="18"/>
              </w:rPr>
              <w:t>orma(s)</w:t>
            </w:r>
            <w:r>
              <w:rPr>
                <w:rFonts w:ascii="Myriad Pro" w:eastAsia="Open Sans" w:hAnsi="Myriad Pro" w:cs="Open Sans"/>
                <w:bCs/>
                <w:color w:val="FFFFFF" w:themeColor="background1"/>
                <w:sz w:val="18"/>
                <w:szCs w:val="18"/>
              </w:rPr>
              <w:t xml:space="preserve"> r</w:t>
            </w:r>
            <w:r w:rsidR="00C84D8A" w:rsidRPr="00FC33E7">
              <w:rPr>
                <w:rFonts w:ascii="Myriad Pro" w:eastAsia="Open Sans" w:hAnsi="Myriad Pro" w:cs="Open Sans"/>
                <w:bCs/>
                <w:color w:val="FFFFFF" w:themeColor="background1"/>
                <w:sz w:val="18"/>
                <w:szCs w:val="18"/>
              </w:rPr>
              <w:t>equerida(s)</w:t>
            </w:r>
            <w:r>
              <w:rPr>
                <w:rFonts w:ascii="Myriad Pro" w:eastAsia="Open Sans" w:hAnsi="Myriad Pro" w:cs="Open Sans"/>
                <w:bCs/>
                <w:color w:val="FFFFFF" w:themeColor="background1"/>
                <w:sz w:val="18"/>
                <w:szCs w:val="18"/>
              </w:rPr>
              <w:t xml:space="preserve"> </w:t>
            </w:r>
          </w:p>
        </w:tc>
      </w:tr>
      <w:tr w:rsidR="00B673CC" w:rsidRPr="00FC33E7" w14:paraId="79CA35EB" w14:textId="77777777" w:rsidTr="00E25372">
        <w:trPr>
          <w:trHeight w:val="295"/>
        </w:trPr>
        <w:tc>
          <w:tcPr>
            <w:tcW w:w="3109" w:type="dxa"/>
            <w:shd w:val="clear" w:color="auto" w:fill="FFFFFF" w:themeFill="background1"/>
            <w:vAlign w:val="center"/>
          </w:tcPr>
          <w:p w14:paraId="236C89E3" w14:textId="28F4F27E" w:rsidR="00B673CC" w:rsidRPr="00FC33E7" w:rsidRDefault="002D22FD" w:rsidP="002825D8">
            <w:pPr>
              <w:rPr>
                <w:rFonts w:ascii="Myriad Pro" w:eastAsia="Open Sans" w:hAnsi="Myriad Pro" w:cs="Open Sans"/>
                <w:bCs/>
                <w:color w:val="D9D9D9"/>
                <w:sz w:val="18"/>
                <w:szCs w:val="18"/>
              </w:rPr>
            </w:pPr>
            <w:sdt>
              <w:sdtPr>
                <w:rPr>
                  <w:rFonts w:ascii="Myriad Pro" w:hAnsi="Myriad Pro"/>
                  <w:bCs/>
                  <w:sz w:val="18"/>
                  <w:szCs w:val="18"/>
                </w:rPr>
                <w:tag w:val="goog_rdk_0"/>
                <w:id w:val="1280535315"/>
              </w:sdtPr>
              <w:sdtEndPr/>
              <w:sdtContent>
                <w:sdt>
                  <w:sdtPr>
                    <w:rPr>
                      <w:rFonts w:ascii="Myriad Pro" w:hAnsi="Myriad Pro"/>
                      <w:sz w:val="18"/>
                      <w:szCs w:val="18"/>
                    </w:rPr>
                    <w:id w:val="1527986576"/>
                    <w14:checkbox>
                      <w14:checked w14:val="0"/>
                      <w14:checkedState w14:val="2612" w14:font="MS Gothic"/>
                      <w14:uncheckedState w14:val="2610" w14:font="MS Gothic"/>
                    </w14:checkbox>
                  </w:sdtPr>
                  <w:sdtEndPr/>
                  <w:sdtContent>
                    <w:r w:rsidR="00F05AFC" w:rsidRPr="00FC33E7">
                      <w:rPr>
                        <w:rFonts w:ascii="MS Gothic" w:eastAsia="MS Gothic" w:hAnsi="MS Gothic" w:hint="eastAsia"/>
                        <w:sz w:val="18"/>
                        <w:szCs w:val="18"/>
                      </w:rPr>
                      <w:t>☐</w:t>
                    </w:r>
                  </w:sdtContent>
                </w:sdt>
                <w:r w:rsidR="00F05AFC" w:rsidRPr="00FC33E7">
                  <w:rPr>
                    <w:rFonts w:ascii="Myriad Pro" w:hAnsi="Myriad Pro"/>
                    <w:sz w:val="18"/>
                    <w:szCs w:val="18"/>
                  </w:rPr>
                  <w:t xml:space="preserve"> </w:t>
                </w:r>
              </w:sdtContent>
            </w:sdt>
            <w:r w:rsidR="00C84D8A" w:rsidRPr="00FC33E7">
              <w:rPr>
                <w:rFonts w:ascii="Myriad Pro" w:eastAsia="Open Sans" w:hAnsi="Myriad Pro" w:cs="Open Sans"/>
                <w:bCs/>
                <w:sz w:val="18"/>
                <w:szCs w:val="18"/>
              </w:rPr>
              <w:t>ISO 9001:2015</w:t>
            </w:r>
          </w:p>
        </w:tc>
        <w:tc>
          <w:tcPr>
            <w:tcW w:w="2977" w:type="dxa"/>
            <w:shd w:val="clear" w:color="auto" w:fill="FFFFFF" w:themeFill="background1"/>
            <w:vAlign w:val="center"/>
          </w:tcPr>
          <w:p w14:paraId="15F2966B" w14:textId="29762DE1" w:rsidR="00B673CC" w:rsidRPr="00FC33E7" w:rsidRDefault="002D22FD" w:rsidP="002825D8">
            <w:pPr>
              <w:rPr>
                <w:rFonts w:ascii="Myriad Pro" w:eastAsia="Open Sans" w:hAnsi="Myriad Pro" w:cs="Open Sans"/>
                <w:bCs/>
                <w:color w:val="D9D9D9"/>
                <w:sz w:val="18"/>
                <w:szCs w:val="18"/>
              </w:rPr>
            </w:pPr>
            <w:sdt>
              <w:sdtPr>
                <w:rPr>
                  <w:rFonts w:ascii="Myriad Pro" w:hAnsi="Myriad Pro"/>
                  <w:bCs/>
                  <w:sz w:val="18"/>
                  <w:szCs w:val="18"/>
                </w:rPr>
                <w:tag w:val="goog_rdk_1"/>
                <w:id w:val="459845449"/>
              </w:sdtPr>
              <w:sdtEndPr/>
              <w:sdtContent>
                <w:sdt>
                  <w:sdtPr>
                    <w:rPr>
                      <w:rFonts w:ascii="Myriad Pro" w:hAnsi="Myriad Pro"/>
                      <w:sz w:val="18"/>
                      <w:szCs w:val="18"/>
                    </w:rPr>
                    <w:id w:val="-1956399772"/>
                    <w14:checkbox>
                      <w14:checked w14:val="0"/>
                      <w14:checkedState w14:val="2612" w14:font="MS Gothic"/>
                      <w14:uncheckedState w14:val="2610" w14:font="MS Gothic"/>
                    </w14:checkbox>
                  </w:sdtPr>
                  <w:sdtEndPr/>
                  <w:sdtContent>
                    <w:r w:rsidR="00F05AFC" w:rsidRPr="00FC33E7">
                      <w:rPr>
                        <w:rFonts w:ascii="MS Gothic" w:eastAsia="MS Gothic" w:hAnsi="MS Gothic" w:hint="eastAsia"/>
                        <w:sz w:val="18"/>
                        <w:szCs w:val="18"/>
                      </w:rPr>
                      <w:t>☐</w:t>
                    </w:r>
                  </w:sdtContent>
                </w:sdt>
                <w:r w:rsidR="00F05AFC" w:rsidRPr="00FC33E7">
                  <w:rPr>
                    <w:rFonts w:ascii="Myriad Pro" w:hAnsi="Myriad Pro"/>
                    <w:sz w:val="18"/>
                    <w:szCs w:val="18"/>
                  </w:rPr>
                  <w:t xml:space="preserve"> </w:t>
                </w:r>
              </w:sdtContent>
            </w:sdt>
            <w:r w:rsidR="00C84D8A" w:rsidRPr="00FC33E7">
              <w:rPr>
                <w:rFonts w:ascii="Myriad Pro" w:eastAsia="Open Sans" w:hAnsi="Myriad Pro" w:cs="Open Sans"/>
                <w:bCs/>
                <w:sz w:val="18"/>
                <w:szCs w:val="18"/>
              </w:rPr>
              <w:t>ISO 14001:2015</w:t>
            </w:r>
          </w:p>
        </w:tc>
        <w:tc>
          <w:tcPr>
            <w:tcW w:w="2742" w:type="dxa"/>
            <w:shd w:val="clear" w:color="auto" w:fill="FFFFFF" w:themeFill="background1"/>
            <w:vAlign w:val="center"/>
          </w:tcPr>
          <w:p w14:paraId="16814F41" w14:textId="056BF223" w:rsidR="00B673CC" w:rsidRPr="00FC33E7" w:rsidRDefault="002D22FD" w:rsidP="002825D8">
            <w:pPr>
              <w:rPr>
                <w:rFonts w:ascii="Myriad Pro" w:eastAsia="Open Sans" w:hAnsi="Myriad Pro" w:cs="Open Sans"/>
                <w:bCs/>
                <w:color w:val="D9D9D9"/>
                <w:sz w:val="18"/>
                <w:szCs w:val="18"/>
              </w:rPr>
            </w:pPr>
            <w:sdt>
              <w:sdtPr>
                <w:rPr>
                  <w:rFonts w:ascii="Myriad Pro" w:hAnsi="Myriad Pro"/>
                  <w:bCs/>
                  <w:sz w:val="18"/>
                  <w:szCs w:val="18"/>
                </w:rPr>
                <w:tag w:val="goog_rdk_2"/>
                <w:id w:val="-335070358"/>
              </w:sdtPr>
              <w:sdtEndPr/>
              <w:sdtContent>
                <w:sdt>
                  <w:sdtPr>
                    <w:rPr>
                      <w:rFonts w:ascii="Myriad Pro" w:hAnsi="Myriad Pro"/>
                      <w:sz w:val="18"/>
                      <w:szCs w:val="18"/>
                    </w:rPr>
                    <w:id w:val="1523979352"/>
                    <w14:checkbox>
                      <w14:checked w14:val="0"/>
                      <w14:checkedState w14:val="2612" w14:font="MS Gothic"/>
                      <w14:uncheckedState w14:val="2610" w14:font="MS Gothic"/>
                    </w14:checkbox>
                  </w:sdtPr>
                  <w:sdtEndPr/>
                  <w:sdtContent>
                    <w:r w:rsidR="00A7383E">
                      <w:rPr>
                        <w:rFonts w:ascii="MS Gothic" w:eastAsia="MS Gothic" w:hAnsi="MS Gothic" w:hint="eastAsia"/>
                        <w:sz w:val="18"/>
                        <w:szCs w:val="18"/>
                      </w:rPr>
                      <w:t>☐</w:t>
                    </w:r>
                  </w:sdtContent>
                </w:sdt>
                <w:r w:rsidR="00F05AFC" w:rsidRPr="00FC33E7">
                  <w:rPr>
                    <w:rFonts w:ascii="Myriad Pro" w:hAnsi="Myriad Pro"/>
                    <w:sz w:val="18"/>
                    <w:szCs w:val="18"/>
                  </w:rPr>
                  <w:t xml:space="preserve"> </w:t>
                </w:r>
              </w:sdtContent>
            </w:sdt>
            <w:r w:rsidR="00C84D8A" w:rsidRPr="00FC33E7">
              <w:rPr>
                <w:rFonts w:ascii="Myriad Pro" w:eastAsia="Open Sans" w:hAnsi="Myriad Pro" w:cs="Open Sans"/>
                <w:bCs/>
                <w:sz w:val="18"/>
                <w:szCs w:val="18"/>
              </w:rPr>
              <w:t>ISO</w:t>
            </w:r>
            <w:r w:rsidR="00F05AFC" w:rsidRPr="00FC33E7">
              <w:rPr>
                <w:rFonts w:ascii="Myriad Pro" w:eastAsia="Open Sans" w:hAnsi="Myriad Pro" w:cs="Open Sans"/>
                <w:bCs/>
                <w:sz w:val="18"/>
                <w:szCs w:val="18"/>
              </w:rPr>
              <w:t xml:space="preserve"> </w:t>
            </w:r>
            <w:r w:rsidR="00C84D8A" w:rsidRPr="00FC33E7">
              <w:rPr>
                <w:rFonts w:ascii="Myriad Pro" w:eastAsia="Open Sans" w:hAnsi="Myriad Pro" w:cs="Open Sans"/>
                <w:bCs/>
                <w:sz w:val="18"/>
                <w:szCs w:val="18"/>
              </w:rPr>
              <w:t>45001: 2018</w:t>
            </w:r>
          </w:p>
        </w:tc>
      </w:tr>
      <w:tr w:rsidR="00B673CC" w:rsidRPr="00FC33E7" w14:paraId="42C9404C" w14:textId="77777777" w:rsidTr="00E25372">
        <w:trPr>
          <w:trHeight w:val="277"/>
        </w:trPr>
        <w:tc>
          <w:tcPr>
            <w:tcW w:w="3109" w:type="dxa"/>
            <w:shd w:val="clear" w:color="auto" w:fill="FFFFFF" w:themeFill="background1"/>
            <w:vAlign w:val="center"/>
          </w:tcPr>
          <w:p w14:paraId="5D83793F" w14:textId="272A0F85" w:rsidR="00B673CC" w:rsidRPr="00FC33E7" w:rsidRDefault="002D22FD" w:rsidP="002825D8">
            <w:pPr>
              <w:rPr>
                <w:rFonts w:ascii="Myriad Pro" w:eastAsia="Open Sans" w:hAnsi="Myriad Pro" w:cs="Open Sans"/>
                <w:bCs/>
                <w:color w:val="D9D9D9"/>
                <w:sz w:val="18"/>
                <w:szCs w:val="18"/>
              </w:rPr>
            </w:pPr>
            <w:sdt>
              <w:sdtPr>
                <w:rPr>
                  <w:rFonts w:ascii="Myriad Pro" w:hAnsi="Myriad Pro"/>
                  <w:bCs/>
                  <w:sz w:val="18"/>
                  <w:szCs w:val="18"/>
                </w:rPr>
                <w:tag w:val="goog_rdk_4"/>
                <w:id w:val="-374932658"/>
              </w:sdtPr>
              <w:sdtEndPr/>
              <w:sdtContent>
                <w:sdt>
                  <w:sdtPr>
                    <w:rPr>
                      <w:rFonts w:ascii="Myriad Pro" w:hAnsi="Myriad Pro"/>
                      <w:sz w:val="18"/>
                      <w:szCs w:val="18"/>
                    </w:rPr>
                    <w:id w:val="-238018411"/>
                    <w14:checkbox>
                      <w14:checked w14:val="0"/>
                      <w14:checkedState w14:val="2612" w14:font="MS Gothic"/>
                      <w14:uncheckedState w14:val="2610" w14:font="MS Gothic"/>
                    </w14:checkbox>
                  </w:sdtPr>
                  <w:sdtEndPr/>
                  <w:sdtContent>
                    <w:r w:rsidR="00970EAE" w:rsidRPr="00FC33E7">
                      <w:rPr>
                        <w:rFonts w:ascii="MS Gothic" w:eastAsia="MS Gothic" w:hAnsi="MS Gothic" w:hint="eastAsia"/>
                        <w:sz w:val="18"/>
                        <w:szCs w:val="18"/>
                      </w:rPr>
                      <w:t>☐</w:t>
                    </w:r>
                  </w:sdtContent>
                </w:sdt>
                <w:r w:rsidR="00970EAE" w:rsidRPr="00FC33E7">
                  <w:rPr>
                    <w:rFonts w:ascii="Myriad Pro" w:hAnsi="Myriad Pro"/>
                    <w:sz w:val="18"/>
                    <w:szCs w:val="18"/>
                  </w:rPr>
                  <w:t xml:space="preserve"> </w:t>
                </w:r>
              </w:sdtContent>
            </w:sdt>
            <w:r w:rsidR="00970EAE" w:rsidRPr="00FC33E7">
              <w:rPr>
                <w:rFonts w:ascii="Myriad Pro" w:eastAsia="Open Sans" w:hAnsi="Myriad Pro" w:cs="Open Sans"/>
                <w:bCs/>
                <w:sz w:val="18"/>
                <w:szCs w:val="18"/>
              </w:rPr>
              <w:t>ISO 21001:2018</w:t>
            </w:r>
          </w:p>
        </w:tc>
        <w:tc>
          <w:tcPr>
            <w:tcW w:w="2977" w:type="dxa"/>
            <w:shd w:val="clear" w:color="auto" w:fill="FFFFFF" w:themeFill="background1"/>
            <w:vAlign w:val="center"/>
          </w:tcPr>
          <w:p w14:paraId="17CF4FEA" w14:textId="3BAD583A" w:rsidR="00B673CC" w:rsidRPr="00FC33E7" w:rsidRDefault="002D22FD" w:rsidP="002825D8">
            <w:pPr>
              <w:rPr>
                <w:rFonts w:ascii="Myriad Pro" w:eastAsia="Open Sans" w:hAnsi="Myriad Pro" w:cs="Open Sans"/>
                <w:bCs/>
                <w:color w:val="D9D9D9"/>
                <w:sz w:val="18"/>
                <w:szCs w:val="18"/>
              </w:rPr>
            </w:pPr>
            <w:sdt>
              <w:sdtPr>
                <w:rPr>
                  <w:rFonts w:ascii="Myriad Pro" w:hAnsi="Myriad Pro"/>
                  <w:bCs/>
                  <w:sz w:val="18"/>
                  <w:szCs w:val="18"/>
                </w:rPr>
                <w:tag w:val="goog_rdk_1"/>
                <w:id w:val="887528578"/>
              </w:sdtPr>
              <w:sdtEndPr/>
              <w:sdtContent>
                <w:sdt>
                  <w:sdtPr>
                    <w:rPr>
                      <w:rFonts w:ascii="Myriad Pro" w:hAnsi="Myriad Pro"/>
                      <w:sz w:val="18"/>
                      <w:szCs w:val="18"/>
                    </w:rPr>
                    <w:id w:val="-1723357432"/>
                    <w14:checkbox>
                      <w14:checked w14:val="0"/>
                      <w14:checkedState w14:val="2612" w14:font="MS Gothic"/>
                      <w14:uncheckedState w14:val="2610" w14:font="MS Gothic"/>
                    </w14:checkbox>
                  </w:sdtPr>
                  <w:sdtEndPr/>
                  <w:sdtContent>
                    <w:r w:rsidR="00311B66" w:rsidRPr="00FC33E7">
                      <w:rPr>
                        <w:rFonts w:ascii="MS Gothic" w:eastAsia="MS Gothic" w:hAnsi="MS Gothic" w:hint="eastAsia"/>
                        <w:sz w:val="18"/>
                        <w:szCs w:val="18"/>
                      </w:rPr>
                      <w:t>☐</w:t>
                    </w:r>
                  </w:sdtContent>
                </w:sdt>
                <w:r w:rsidR="00311B66" w:rsidRPr="00FC33E7">
                  <w:rPr>
                    <w:rFonts w:ascii="Myriad Pro" w:hAnsi="Myriad Pro"/>
                    <w:sz w:val="18"/>
                    <w:szCs w:val="18"/>
                  </w:rPr>
                  <w:t xml:space="preserve"> </w:t>
                </w:r>
              </w:sdtContent>
            </w:sdt>
            <w:r w:rsidR="00311B66" w:rsidRPr="00FC33E7">
              <w:rPr>
                <w:rFonts w:ascii="Myriad Pro" w:eastAsia="Open Sans" w:hAnsi="Myriad Pro" w:cs="Open Sans"/>
                <w:bCs/>
                <w:sz w:val="18"/>
                <w:szCs w:val="18"/>
              </w:rPr>
              <w:t xml:space="preserve">ISO </w:t>
            </w:r>
            <w:r w:rsidR="00311B66">
              <w:rPr>
                <w:rFonts w:ascii="Myriad Pro" w:eastAsia="Open Sans" w:hAnsi="Myriad Pro" w:cs="Open Sans"/>
                <w:bCs/>
                <w:sz w:val="18"/>
                <w:szCs w:val="18"/>
              </w:rPr>
              <w:t>37001:2016</w:t>
            </w:r>
          </w:p>
        </w:tc>
        <w:tc>
          <w:tcPr>
            <w:tcW w:w="2742" w:type="dxa"/>
            <w:shd w:val="clear" w:color="auto" w:fill="FFFFFF" w:themeFill="background1"/>
            <w:vAlign w:val="center"/>
          </w:tcPr>
          <w:p w14:paraId="07397850" w14:textId="273D846C" w:rsidR="00B673CC" w:rsidRPr="00FC33E7" w:rsidRDefault="002D22FD" w:rsidP="002825D8">
            <w:pPr>
              <w:rPr>
                <w:rFonts w:ascii="Myriad Pro" w:eastAsia="Open Sans" w:hAnsi="Myriad Pro" w:cs="Open Sans"/>
                <w:bCs/>
                <w:color w:val="D9D9D9"/>
                <w:sz w:val="18"/>
                <w:szCs w:val="18"/>
              </w:rPr>
            </w:pPr>
            <w:sdt>
              <w:sdtPr>
                <w:rPr>
                  <w:rFonts w:ascii="Myriad Pro" w:hAnsi="Myriad Pro"/>
                  <w:sz w:val="18"/>
                  <w:szCs w:val="18"/>
                </w:rPr>
                <w:id w:val="429407202"/>
                <w14:checkbox>
                  <w14:checked w14:val="0"/>
                  <w14:checkedState w14:val="2612" w14:font="MS Gothic"/>
                  <w14:uncheckedState w14:val="2610" w14:font="MS Gothic"/>
                </w14:checkbox>
              </w:sdtPr>
              <w:sdtEndPr/>
              <w:sdtContent>
                <w:r w:rsidR="00A7383E">
                  <w:rPr>
                    <w:rFonts w:ascii="MS Gothic" w:eastAsia="MS Gothic" w:hAnsi="MS Gothic" w:hint="eastAsia"/>
                    <w:sz w:val="18"/>
                    <w:szCs w:val="18"/>
                  </w:rPr>
                  <w:t>☐</w:t>
                </w:r>
              </w:sdtContent>
            </w:sdt>
            <w:r w:rsidR="00A7383E">
              <w:t xml:space="preserve"> </w:t>
            </w:r>
            <w:r w:rsidR="00A7383E" w:rsidRPr="00A7383E">
              <w:rPr>
                <w:rFonts w:ascii="Myriad Pro" w:hAnsi="Myriad Pro"/>
                <w:sz w:val="18"/>
                <w:szCs w:val="18"/>
              </w:rPr>
              <w:t xml:space="preserve">ISO </w:t>
            </w:r>
            <w:r w:rsidR="00A7383E">
              <w:rPr>
                <w:rFonts w:ascii="Myriad Pro" w:hAnsi="Myriad Pro"/>
                <w:sz w:val="18"/>
                <w:szCs w:val="18"/>
              </w:rPr>
              <w:t>13485</w:t>
            </w:r>
            <w:r w:rsidR="00A7383E" w:rsidRPr="00A7383E">
              <w:rPr>
                <w:rFonts w:ascii="Myriad Pro" w:hAnsi="Myriad Pro"/>
                <w:sz w:val="18"/>
                <w:szCs w:val="18"/>
              </w:rPr>
              <w:t>: 201</w:t>
            </w:r>
            <w:r w:rsidR="00A7383E">
              <w:rPr>
                <w:rFonts w:ascii="Myriad Pro" w:hAnsi="Myriad Pro"/>
                <w:sz w:val="18"/>
                <w:szCs w:val="18"/>
              </w:rPr>
              <w:t>6</w:t>
            </w:r>
          </w:p>
        </w:tc>
      </w:tr>
      <w:tr w:rsidR="00A7383E" w:rsidRPr="00FC33E7" w14:paraId="50D7609E" w14:textId="77777777" w:rsidTr="00FA191F">
        <w:trPr>
          <w:trHeight w:val="277"/>
        </w:trPr>
        <w:tc>
          <w:tcPr>
            <w:tcW w:w="8828" w:type="dxa"/>
            <w:gridSpan w:val="3"/>
            <w:shd w:val="clear" w:color="auto" w:fill="FFFFFF" w:themeFill="background1"/>
            <w:vAlign w:val="center"/>
          </w:tcPr>
          <w:p w14:paraId="1138F338" w14:textId="60CDFF36" w:rsidR="00A7383E" w:rsidRDefault="002D22FD" w:rsidP="002825D8">
            <w:pPr>
              <w:rPr>
                <w:rFonts w:ascii="Myriad Pro" w:hAnsi="Myriad Pro"/>
                <w:bCs/>
                <w:sz w:val="18"/>
                <w:szCs w:val="18"/>
              </w:rPr>
            </w:pPr>
            <w:sdt>
              <w:sdtPr>
                <w:rPr>
                  <w:rFonts w:ascii="Myriad Pro" w:hAnsi="Myriad Pro"/>
                  <w:bCs/>
                  <w:sz w:val="18"/>
                  <w:szCs w:val="18"/>
                </w:rPr>
                <w:tag w:val="goog_rdk_8"/>
                <w:id w:val="1707978539"/>
              </w:sdtPr>
              <w:sdtEndPr/>
              <w:sdtContent>
                <w:sdt>
                  <w:sdtPr>
                    <w:rPr>
                      <w:rFonts w:ascii="Myriad Pro" w:hAnsi="Myriad Pro"/>
                      <w:sz w:val="18"/>
                      <w:szCs w:val="18"/>
                    </w:rPr>
                    <w:id w:val="1640530091"/>
                    <w14:checkbox>
                      <w14:checked w14:val="0"/>
                      <w14:checkedState w14:val="2612" w14:font="MS Gothic"/>
                      <w14:uncheckedState w14:val="2610" w14:font="MS Gothic"/>
                    </w14:checkbox>
                  </w:sdtPr>
                  <w:sdtEndPr/>
                  <w:sdtContent>
                    <w:r w:rsidR="00A7383E" w:rsidRPr="00FC33E7">
                      <w:rPr>
                        <w:rFonts w:ascii="MS Gothic" w:eastAsia="MS Gothic" w:hAnsi="MS Gothic" w:hint="eastAsia"/>
                        <w:sz w:val="18"/>
                        <w:szCs w:val="18"/>
                      </w:rPr>
                      <w:t>☐</w:t>
                    </w:r>
                  </w:sdtContent>
                </w:sdt>
              </w:sdtContent>
            </w:sdt>
            <w:r w:rsidR="00A7383E" w:rsidRPr="00FC33E7">
              <w:rPr>
                <w:rFonts w:ascii="Myriad Pro" w:eastAsia="Open Sans" w:hAnsi="Myriad Pro" w:cs="Open Sans"/>
                <w:bCs/>
                <w:sz w:val="18"/>
                <w:szCs w:val="18"/>
              </w:rPr>
              <w:t xml:space="preserve"> Otro:</w:t>
            </w:r>
          </w:p>
        </w:tc>
      </w:tr>
    </w:tbl>
    <w:p w14:paraId="3ED4B50E" w14:textId="77777777" w:rsidR="00B673CC" w:rsidRPr="00FC33E7" w:rsidRDefault="00C84D8A">
      <w:pPr>
        <w:spacing w:after="0"/>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ab/>
      </w:r>
      <w:r w:rsidRPr="00FC33E7">
        <w:rPr>
          <w:rFonts w:ascii="Myriad Pro" w:eastAsia="Open Sans" w:hAnsi="Myriad Pro" w:cs="Open Sans"/>
          <w:bCs/>
          <w:color w:val="262626"/>
          <w:sz w:val="18"/>
          <w:szCs w:val="18"/>
        </w:rPr>
        <w:tab/>
      </w:r>
      <w:r w:rsidRPr="00FC33E7">
        <w:rPr>
          <w:rFonts w:ascii="Myriad Pro" w:eastAsia="Open Sans" w:hAnsi="Myriad Pro" w:cs="Open Sans"/>
          <w:bCs/>
          <w:color w:val="262626"/>
          <w:sz w:val="18"/>
          <w:szCs w:val="18"/>
        </w:rPr>
        <w:tab/>
      </w:r>
    </w:p>
    <w:tbl>
      <w:tblPr>
        <w:tblStyle w:val="a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6134"/>
      </w:tblGrid>
      <w:tr w:rsidR="00B673CC" w:rsidRPr="00FC33E7" w14:paraId="10196930" w14:textId="77777777" w:rsidTr="00E25372">
        <w:tc>
          <w:tcPr>
            <w:tcW w:w="8828" w:type="dxa"/>
            <w:gridSpan w:val="2"/>
            <w:shd w:val="clear" w:color="auto" w:fill="808080" w:themeFill="background1" w:themeFillShade="80"/>
            <w:vAlign w:val="center"/>
          </w:tcPr>
          <w:p w14:paraId="0132ACBC" w14:textId="77777777" w:rsidR="00B673CC" w:rsidRPr="00FC33E7" w:rsidRDefault="00C84D8A">
            <w:pPr>
              <w:jc w:val="center"/>
              <w:rPr>
                <w:rFonts w:ascii="Myriad Pro" w:eastAsia="Open Sans" w:hAnsi="Myriad Pro" w:cs="Open Sans"/>
                <w:bCs/>
                <w:color w:val="D9D9D9"/>
                <w:sz w:val="18"/>
                <w:szCs w:val="18"/>
              </w:rPr>
            </w:pPr>
            <w:r w:rsidRPr="00FC33E7">
              <w:rPr>
                <w:rFonts w:ascii="Myriad Pro" w:eastAsia="Open Sans" w:hAnsi="Myriad Pro" w:cs="Open Sans"/>
                <w:bCs/>
                <w:color w:val="FFFFFF" w:themeColor="background1"/>
                <w:sz w:val="18"/>
                <w:szCs w:val="18"/>
              </w:rPr>
              <w:t>Datos del Cliente</w:t>
            </w:r>
          </w:p>
        </w:tc>
      </w:tr>
      <w:tr w:rsidR="00B673CC" w:rsidRPr="00FC33E7" w14:paraId="32A606E0" w14:textId="77777777" w:rsidTr="00E25372">
        <w:trPr>
          <w:trHeight w:val="407"/>
        </w:trPr>
        <w:tc>
          <w:tcPr>
            <w:tcW w:w="2694" w:type="dxa"/>
            <w:shd w:val="clear" w:color="auto" w:fill="808080" w:themeFill="background1" w:themeFillShade="80"/>
            <w:vAlign w:val="center"/>
          </w:tcPr>
          <w:p w14:paraId="39E51574"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 xml:space="preserve">Razón social </w:t>
            </w:r>
          </w:p>
        </w:tc>
        <w:tc>
          <w:tcPr>
            <w:tcW w:w="6134" w:type="dxa"/>
            <w:shd w:val="clear" w:color="auto" w:fill="auto"/>
            <w:vAlign w:val="center"/>
          </w:tcPr>
          <w:p w14:paraId="2474DF44" w14:textId="77777777" w:rsidR="00B673CC" w:rsidRPr="00FC33E7" w:rsidRDefault="00B673CC">
            <w:pPr>
              <w:rPr>
                <w:rFonts w:ascii="Myriad Pro" w:eastAsia="Open Sans" w:hAnsi="Myriad Pro" w:cs="Open Sans"/>
                <w:bCs/>
                <w:color w:val="262626"/>
                <w:sz w:val="18"/>
                <w:szCs w:val="18"/>
              </w:rPr>
            </w:pPr>
          </w:p>
        </w:tc>
      </w:tr>
      <w:tr w:rsidR="00B673CC" w:rsidRPr="00FC33E7" w14:paraId="16093546" w14:textId="77777777" w:rsidTr="00E25372">
        <w:trPr>
          <w:trHeight w:val="412"/>
        </w:trPr>
        <w:tc>
          <w:tcPr>
            <w:tcW w:w="2694" w:type="dxa"/>
            <w:shd w:val="clear" w:color="auto" w:fill="808080" w:themeFill="background1" w:themeFillShade="80"/>
            <w:vAlign w:val="center"/>
          </w:tcPr>
          <w:p w14:paraId="26628AAE"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RFC</w:t>
            </w:r>
          </w:p>
        </w:tc>
        <w:tc>
          <w:tcPr>
            <w:tcW w:w="6134" w:type="dxa"/>
            <w:shd w:val="clear" w:color="auto" w:fill="auto"/>
            <w:vAlign w:val="center"/>
          </w:tcPr>
          <w:p w14:paraId="2D6EFDBE" w14:textId="77777777" w:rsidR="00B673CC" w:rsidRPr="00FC33E7" w:rsidRDefault="00B673CC">
            <w:pPr>
              <w:rPr>
                <w:rFonts w:ascii="Myriad Pro" w:eastAsia="Open Sans" w:hAnsi="Myriad Pro" w:cs="Open Sans"/>
                <w:bCs/>
                <w:color w:val="262626"/>
                <w:sz w:val="18"/>
                <w:szCs w:val="18"/>
              </w:rPr>
            </w:pPr>
          </w:p>
        </w:tc>
      </w:tr>
      <w:tr w:rsidR="00B673CC" w:rsidRPr="00FC33E7" w14:paraId="0C0B7D27" w14:textId="77777777" w:rsidTr="00E25372">
        <w:trPr>
          <w:trHeight w:val="417"/>
        </w:trPr>
        <w:tc>
          <w:tcPr>
            <w:tcW w:w="2694" w:type="dxa"/>
            <w:shd w:val="clear" w:color="auto" w:fill="808080" w:themeFill="background1" w:themeFillShade="80"/>
            <w:vAlign w:val="center"/>
          </w:tcPr>
          <w:p w14:paraId="7A4D6A56"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Domicilio fiscal</w:t>
            </w:r>
          </w:p>
        </w:tc>
        <w:tc>
          <w:tcPr>
            <w:tcW w:w="6134" w:type="dxa"/>
            <w:shd w:val="clear" w:color="auto" w:fill="auto"/>
            <w:vAlign w:val="center"/>
          </w:tcPr>
          <w:p w14:paraId="06F55005" w14:textId="77777777" w:rsidR="00B673CC" w:rsidRPr="00FC33E7" w:rsidRDefault="00B673CC">
            <w:pPr>
              <w:rPr>
                <w:rFonts w:ascii="Myriad Pro" w:eastAsia="Open Sans" w:hAnsi="Myriad Pro" w:cs="Open Sans"/>
                <w:bCs/>
                <w:color w:val="262626"/>
                <w:sz w:val="18"/>
                <w:szCs w:val="18"/>
              </w:rPr>
            </w:pPr>
          </w:p>
        </w:tc>
      </w:tr>
      <w:tr w:rsidR="00B673CC" w:rsidRPr="00FC33E7" w14:paraId="3D58B370" w14:textId="77777777" w:rsidTr="00E25372">
        <w:trPr>
          <w:trHeight w:val="396"/>
        </w:trPr>
        <w:tc>
          <w:tcPr>
            <w:tcW w:w="2694" w:type="dxa"/>
            <w:shd w:val="clear" w:color="auto" w:fill="808080" w:themeFill="background1" w:themeFillShade="80"/>
            <w:vAlign w:val="center"/>
          </w:tcPr>
          <w:p w14:paraId="2FCCF086"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Nombre comercial de la empresa</w:t>
            </w:r>
          </w:p>
        </w:tc>
        <w:tc>
          <w:tcPr>
            <w:tcW w:w="6134" w:type="dxa"/>
            <w:shd w:val="clear" w:color="auto" w:fill="auto"/>
            <w:vAlign w:val="center"/>
          </w:tcPr>
          <w:p w14:paraId="643416B9" w14:textId="77777777" w:rsidR="00B673CC" w:rsidRPr="00FC33E7" w:rsidRDefault="00B673CC">
            <w:pPr>
              <w:rPr>
                <w:rFonts w:ascii="Myriad Pro" w:eastAsia="Open Sans" w:hAnsi="Myriad Pro" w:cs="Open Sans"/>
                <w:bCs/>
                <w:color w:val="262626"/>
                <w:sz w:val="18"/>
                <w:szCs w:val="18"/>
              </w:rPr>
            </w:pPr>
          </w:p>
        </w:tc>
      </w:tr>
      <w:tr w:rsidR="00B673CC" w:rsidRPr="00FC33E7" w14:paraId="38C37951" w14:textId="77777777" w:rsidTr="00E25372">
        <w:trPr>
          <w:trHeight w:val="283"/>
        </w:trPr>
        <w:tc>
          <w:tcPr>
            <w:tcW w:w="2694" w:type="dxa"/>
            <w:shd w:val="clear" w:color="auto" w:fill="808080" w:themeFill="background1" w:themeFillShade="80"/>
            <w:vAlign w:val="center"/>
          </w:tcPr>
          <w:p w14:paraId="01E0B3DE" w14:textId="51F4205F"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Nombre del representante del sistema</w:t>
            </w:r>
            <w:r w:rsidR="00760926">
              <w:rPr>
                <w:rFonts w:ascii="Myriad Pro" w:eastAsia="Open Sans" w:hAnsi="Myriad Pro" w:cs="Open Sans"/>
                <w:bCs/>
                <w:color w:val="FFFFFF" w:themeColor="background1"/>
                <w:sz w:val="18"/>
                <w:szCs w:val="18"/>
              </w:rPr>
              <w:t xml:space="preserve"> (contacto)</w:t>
            </w:r>
          </w:p>
        </w:tc>
        <w:tc>
          <w:tcPr>
            <w:tcW w:w="6134" w:type="dxa"/>
            <w:shd w:val="clear" w:color="auto" w:fill="auto"/>
            <w:vAlign w:val="center"/>
          </w:tcPr>
          <w:p w14:paraId="2461032C" w14:textId="77777777" w:rsidR="00B673CC" w:rsidRPr="00FC33E7" w:rsidRDefault="00B673CC">
            <w:pPr>
              <w:rPr>
                <w:rFonts w:ascii="Myriad Pro" w:eastAsia="Open Sans" w:hAnsi="Myriad Pro" w:cs="Open Sans"/>
                <w:bCs/>
                <w:color w:val="262626"/>
                <w:sz w:val="18"/>
                <w:szCs w:val="18"/>
              </w:rPr>
            </w:pPr>
          </w:p>
        </w:tc>
      </w:tr>
      <w:tr w:rsidR="00B673CC" w:rsidRPr="00FC33E7" w14:paraId="7288E22E" w14:textId="77777777" w:rsidTr="00E25372">
        <w:trPr>
          <w:trHeight w:val="386"/>
        </w:trPr>
        <w:tc>
          <w:tcPr>
            <w:tcW w:w="2694" w:type="dxa"/>
            <w:shd w:val="clear" w:color="auto" w:fill="808080" w:themeFill="background1" w:themeFillShade="80"/>
            <w:vAlign w:val="center"/>
          </w:tcPr>
          <w:p w14:paraId="3E11EA19"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Nombre del representante legal</w:t>
            </w:r>
          </w:p>
        </w:tc>
        <w:tc>
          <w:tcPr>
            <w:tcW w:w="6134" w:type="dxa"/>
            <w:shd w:val="clear" w:color="auto" w:fill="auto"/>
            <w:vAlign w:val="center"/>
          </w:tcPr>
          <w:p w14:paraId="504E9A79" w14:textId="77777777" w:rsidR="00B673CC" w:rsidRPr="00FC33E7" w:rsidRDefault="00B673CC">
            <w:pPr>
              <w:rPr>
                <w:rFonts w:ascii="Myriad Pro" w:eastAsia="Open Sans" w:hAnsi="Myriad Pro" w:cs="Open Sans"/>
                <w:bCs/>
                <w:color w:val="262626"/>
                <w:sz w:val="18"/>
                <w:szCs w:val="18"/>
              </w:rPr>
            </w:pPr>
          </w:p>
        </w:tc>
      </w:tr>
      <w:tr w:rsidR="00B673CC" w:rsidRPr="00FC33E7" w14:paraId="1C939107" w14:textId="77777777" w:rsidTr="00E25372">
        <w:trPr>
          <w:trHeight w:val="406"/>
        </w:trPr>
        <w:tc>
          <w:tcPr>
            <w:tcW w:w="2694" w:type="dxa"/>
            <w:shd w:val="clear" w:color="auto" w:fill="808080" w:themeFill="background1" w:themeFillShade="80"/>
            <w:vAlign w:val="center"/>
          </w:tcPr>
          <w:p w14:paraId="0859F0D5"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Teléfono fijo empresa</w:t>
            </w:r>
          </w:p>
        </w:tc>
        <w:tc>
          <w:tcPr>
            <w:tcW w:w="6134" w:type="dxa"/>
            <w:shd w:val="clear" w:color="auto" w:fill="auto"/>
            <w:vAlign w:val="center"/>
          </w:tcPr>
          <w:p w14:paraId="7D78C110" w14:textId="77777777" w:rsidR="00B673CC" w:rsidRPr="00FC33E7" w:rsidRDefault="00B673CC">
            <w:pPr>
              <w:rPr>
                <w:rFonts w:ascii="Myriad Pro" w:eastAsia="Open Sans" w:hAnsi="Myriad Pro" w:cs="Open Sans"/>
                <w:bCs/>
                <w:color w:val="262626"/>
                <w:sz w:val="18"/>
                <w:szCs w:val="18"/>
              </w:rPr>
            </w:pPr>
          </w:p>
        </w:tc>
      </w:tr>
      <w:tr w:rsidR="00B673CC" w:rsidRPr="00FC33E7" w14:paraId="15015461" w14:textId="77777777" w:rsidTr="00E25372">
        <w:trPr>
          <w:trHeight w:val="412"/>
        </w:trPr>
        <w:tc>
          <w:tcPr>
            <w:tcW w:w="2694" w:type="dxa"/>
            <w:shd w:val="clear" w:color="auto" w:fill="808080" w:themeFill="background1" w:themeFillShade="80"/>
            <w:vAlign w:val="center"/>
          </w:tcPr>
          <w:p w14:paraId="642F8A17"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Teléfono móvil contacto</w:t>
            </w:r>
          </w:p>
        </w:tc>
        <w:tc>
          <w:tcPr>
            <w:tcW w:w="6134" w:type="dxa"/>
            <w:shd w:val="clear" w:color="auto" w:fill="auto"/>
            <w:vAlign w:val="center"/>
          </w:tcPr>
          <w:p w14:paraId="0ED17850" w14:textId="77777777" w:rsidR="00B673CC" w:rsidRPr="00FC33E7" w:rsidRDefault="00B673CC">
            <w:pPr>
              <w:rPr>
                <w:rFonts w:ascii="Myriad Pro" w:eastAsia="Open Sans" w:hAnsi="Myriad Pro" w:cs="Open Sans"/>
                <w:bCs/>
                <w:color w:val="262626"/>
                <w:sz w:val="18"/>
                <w:szCs w:val="18"/>
              </w:rPr>
            </w:pPr>
          </w:p>
        </w:tc>
      </w:tr>
      <w:tr w:rsidR="00B673CC" w:rsidRPr="00FC33E7" w14:paraId="0AB6F669" w14:textId="77777777" w:rsidTr="00E25372">
        <w:trPr>
          <w:trHeight w:val="404"/>
        </w:trPr>
        <w:tc>
          <w:tcPr>
            <w:tcW w:w="2694" w:type="dxa"/>
            <w:shd w:val="clear" w:color="auto" w:fill="808080" w:themeFill="background1" w:themeFillShade="80"/>
            <w:vAlign w:val="center"/>
          </w:tcPr>
          <w:p w14:paraId="6F0ED35E" w14:textId="77777777"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Correo electrónico de contacto</w:t>
            </w:r>
          </w:p>
        </w:tc>
        <w:tc>
          <w:tcPr>
            <w:tcW w:w="6134" w:type="dxa"/>
            <w:shd w:val="clear" w:color="auto" w:fill="auto"/>
            <w:vAlign w:val="center"/>
          </w:tcPr>
          <w:p w14:paraId="26CFBDF4" w14:textId="77777777" w:rsidR="00B673CC" w:rsidRPr="00FC33E7" w:rsidRDefault="00B673CC">
            <w:pPr>
              <w:rPr>
                <w:rFonts w:ascii="Myriad Pro" w:eastAsia="Open Sans" w:hAnsi="Myriad Pro" w:cs="Open Sans"/>
                <w:bCs/>
                <w:color w:val="262626"/>
                <w:sz w:val="18"/>
                <w:szCs w:val="18"/>
              </w:rPr>
            </w:pPr>
          </w:p>
        </w:tc>
      </w:tr>
    </w:tbl>
    <w:p w14:paraId="2817D989" w14:textId="30879F3A" w:rsidR="00B673CC" w:rsidRDefault="00B673CC">
      <w:pPr>
        <w:spacing w:after="0"/>
        <w:jc w:val="both"/>
        <w:rPr>
          <w:rFonts w:ascii="Myriad Pro" w:eastAsia="Open Sans" w:hAnsi="Myriad Pro" w:cs="Open Sans"/>
          <w:bCs/>
          <w:color w:val="262626"/>
          <w:sz w:val="18"/>
          <w:szCs w:val="18"/>
        </w:rPr>
      </w:pPr>
    </w:p>
    <w:p w14:paraId="5DF43B53" w14:textId="7D94D563" w:rsidR="00FD1EA2" w:rsidRDefault="00FD1EA2">
      <w:pPr>
        <w:spacing w:after="0"/>
        <w:jc w:val="both"/>
        <w:rPr>
          <w:rFonts w:ascii="Myriad Pro" w:eastAsia="Open Sans" w:hAnsi="Myriad Pro" w:cs="Open Sans"/>
          <w:bCs/>
          <w:color w:val="262626"/>
          <w:sz w:val="18"/>
          <w:szCs w:val="18"/>
        </w:rPr>
      </w:pPr>
    </w:p>
    <w:p w14:paraId="51CB28EE" w14:textId="77777777" w:rsidR="00FD1EA2" w:rsidRPr="00FC33E7" w:rsidRDefault="00FD1EA2">
      <w:pPr>
        <w:spacing w:after="0"/>
        <w:jc w:val="both"/>
        <w:rPr>
          <w:rFonts w:ascii="Myriad Pro" w:eastAsia="Open Sans" w:hAnsi="Myriad Pro" w:cs="Open Sans"/>
          <w:bCs/>
          <w:color w:val="262626"/>
          <w:sz w:val="18"/>
          <w:szCs w:val="18"/>
        </w:rPr>
      </w:pPr>
    </w:p>
    <w:tbl>
      <w:tblPr>
        <w:tblStyle w:val="a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72"/>
        <w:gridCol w:w="5856"/>
      </w:tblGrid>
      <w:tr w:rsidR="00B673CC" w:rsidRPr="00FC33E7" w14:paraId="31BB47F2" w14:textId="77777777" w:rsidTr="009044C3">
        <w:trPr>
          <w:trHeight w:val="368"/>
        </w:trPr>
        <w:tc>
          <w:tcPr>
            <w:tcW w:w="8828" w:type="dxa"/>
            <w:gridSpan w:val="2"/>
            <w:shd w:val="clear" w:color="auto" w:fill="808080" w:themeFill="background1" w:themeFillShade="80"/>
            <w:vAlign w:val="center"/>
          </w:tcPr>
          <w:p w14:paraId="65B02654" w14:textId="7FD63BBD" w:rsidR="00B673CC" w:rsidRPr="00F05692" w:rsidRDefault="00C84D8A" w:rsidP="009044C3">
            <w:pPr>
              <w:jc w:val="center"/>
              <w:rPr>
                <w:rFonts w:ascii="Myriad Pro" w:eastAsia="Open Sans" w:hAnsi="Myriad Pro" w:cs="Open Sans"/>
                <w:b/>
                <w:color w:val="FFFFFF" w:themeColor="background1"/>
                <w:sz w:val="18"/>
                <w:szCs w:val="18"/>
              </w:rPr>
            </w:pPr>
            <w:r w:rsidRPr="00F05692">
              <w:rPr>
                <w:rFonts w:ascii="Myriad Pro" w:eastAsia="Open Sans" w:hAnsi="Myriad Pro" w:cs="Open Sans"/>
                <w:b/>
                <w:color w:val="FFFFFF" w:themeColor="background1"/>
                <w:sz w:val="18"/>
                <w:szCs w:val="18"/>
              </w:rPr>
              <w:t xml:space="preserve">Datos del </w:t>
            </w:r>
            <w:r w:rsidR="00FC33E7" w:rsidRPr="00F05692">
              <w:rPr>
                <w:rFonts w:ascii="Myriad Pro" w:eastAsia="Open Sans" w:hAnsi="Myriad Pro" w:cs="Open Sans"/>
                <w:b/>
                <w:color w:val="FFFFFF" w:themeColor="background1"/>
                <w:sz w:val="18"/>
                <w:szCs w:val="18"/>
              </w:rPr>
              <w:t xml:space="preserve">Sitio Principal </w:t>
            </w:r>
            <w:r w:rsidR="00C4318E" w:rsidRPr="00F05692">
              <w:rPr>
                <w:rFonts w:ascii="Myriad Pro" w:eastAsia="Open Sans" w:hAnsi="Myriad Pro" w:cs="Open Sans"/>
                <w:b/>
                <w:color w:val="FFFFFF" w:themeColor="background1"/>
                <w:sz w:val="18"/>
                <w:szCs w:val="18"/>
              </w:rPr>
              <w:t>del sistema de gestión</w:t>
            </w:r>
          </w:p>
        </w:tc>
      </w:tr>
      <w:tr w:rsidR="00B673CC" w:rsidRPr="00FC33E7" w14:paraId="66B5A568" w14:textId="77777777" w:rsidTr="00FD1EA2">
        <w:trPr>
          <w:trHeight w:val="283"/>
        </w:trPr>
        <w:tc>
          <w:tcPr>
            <w:tcW w:w="2972" w:type="dxa"/>
            <w:shd w:val="clear" w:color="auto" w:fill="808080" w:themeFill="background1" w:themeFillShade="80"/>
            <w:vAlign w:val="center"/>
          </w:tcPr>
          <w:p w14:paraId="78C3EA2C" w14:textId="538CCA1B"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 xml:space="preserve">Domicilio </w:t>
            </w:r>
            <w:r w:rsidR="00F05AFC" w:rsidRPr="00FC33E7">
              <w:rPr>
                <w:rFonts w:ascii="Myriad Pro" w:eastAsia="Open Sans" w:hAnsi="Myriad Pro" w:cs="Open Sans"/>
                <w:bCs/>
                <w:color w:val="FFFFFF" w:themeColor="background1"/>
                <w:sz w:val="18"/>
                <w:szCs w:val="18"/>
              </w:rPr>
              <w:t xml:space="preserve">del </w:t>
            </w:r>
            <w:r w:rsidRPr="00FC33E7">
              <w:rPr>
                <w:rFonts w:ascii="Myriad Pro" w:eastAsia="Open Sans" w:hAnsi="Myriad Pro" w:cs="Open Sans"/>
                <w:bCs/>
                <w:color w:val="FFFFFF" w:themeColor="background1"/>
                <w:sz w:val="18"/>
                <w:szCs w:val="18"/>
              </w:rPr>
              <w:t xml:space="preserve">sitio </w:t>
            </w:r>
            <w:r w:rsidR="00E25372" w:rsidRPr="00FC33E7">
              <w:rPr>
                <w:rFonts w:ascii="Myriad Pro" w:eastAsia="Open Sans" w:hAnsi="Myriad Pro" w:cs="Open Sans"/>
                <w:bCs/>
                <w:color w:val="FFFFFF" w:themeColor="background1"/>
                <w:sz w:val="18"/>
                <w:szCs w:val="18"/>
              </w:rPr>
              <w:t>principal</w:t>
            </w:r>
            <w:r w:rsidR="006E5625">
              <w:rPr>
                <w:rFonts w:ascii="Myriad Pro" w:eastAsia="Open Sans" w:hAnsi="Myriad Pro" w:cs="Open Sans"/>
                <w:bCs/>
                <w:color w:val="FFFFFF" w:themeColor="background1"/>
                <w:sz w:val="18"/>
                <w:szCs w:val="18"/>
              </w:rPr>
              <w:t>, en caso de ser el mismo que el fiscal, coloque leyenda “mismo fiscal”</w:t>
            </w:r>
          </w:p>
        </w:tc>
        <w:tc>
          <w:tcPr>
            <w:tcW w:w="5856" w:type="dxa"/>
            <w:shd w:val="clear" w:color="auto" w:fill="auto"/>
            <w:vAlign w:val="center"/>
          </w:tcPr>
          <w:p w14:paraId="0EFBA355" w14:textId="77777777" w:rsidR="00B673CC" w:rsidRPr="00FC33E7" w:rsidRDefault="00B673CC">
            <w:pPr>
              <w:rPr>
                <w:rFonts w:ascii="Myriad Pro" w:eastAsia="Open Sans" w:hAnsi="Myriad Pro" w:cs="Open Sans"/>
                <w:bCs/>
                <w:color w:val="262626"/>
                <w:sz w:val="18"/>
                <w:szCs w:val="18"/>
              </w:rPr>
            </w:pPr>
          </w:p>
        </w:tc>
      </w:tr>
      <w:tr w:rsidR="00B673CC" w:rsidRPr="00FC33E7" w14:paraId="20B9731C" w14:textId="77777777" w:rsidTr="00FD1EA2">
        <w:trPr>
          <w:trHeight w:val="283"/>
        </w:trPr>
        <w:tc>
          <w:tcPr>
            <w:tcW w:w="2972" w:type="dxa"/>
            <w:shd w:val="clear" w:color="auto" w:fill="808080" w:themeFill="background1" w:themeFillShade="80"/>
            <w:vAlign w:val="center"/>
          </w:tcPr>
          <w:p w14:paraId="61976317" w14:textId="5EF65EB0" w:rsidR="00B673CC" w:rsidRPr="00FC33E7" w:rsidRDefault="00A41C39">
            <w:pPr>
              <w:rPr>
                <w:rFonts w:ascii="Myriad Pro" w:eastAsia="Open Sans" w:hAnsi="Myriad Pro" w:cs="Open Sans"/>
                <w:bCs/>
                <w:color w:val="FFFFFF" w:themeColor="background1"/>
                <w:sz w:val="18"/>
                <w:szCs w:val="18"/>
              </w:rPr>
            </w:pPr>
            <w:r>
              <w:rPr>
                <w:rFonts w:ascii="Myriad Pro" w:eastAsia="Open Sans" w:hAnsi="Myriad Pro" w:cs="Open Sans"/>
                <w:bCs/>
                <w:color w:val="FFFFFF" w:themeColor="background1"/>
                <w:sz w:val="18"/>
                <w:szCs w:val="18"/>
              </w:rPr>
              <w:t>A</w:t>
            </w:r>
            <w:r w:rsidR="000E034B" w:rsidRPr="00FC33E7">
              <w:rPr>
                <w:rFonts w:ascii="Myriad Pro" w:eastAsia="Open Sans" w:hAnsi="Myriad Pro" w:cs="Open Sans"/>
                <w:bCs/>
                <w:color w:val="FFFFFF" w:themeColor="background1"/>
                <w:sz w:val="18"/>
                <w:szCs w:val="18"/>
              </w:rPr>
              <w:t>lcance</w:t>
            </w:r>
            <w:r>
              <w:rPr>
                <w:rFonts w:ascii="Myriad Pro" w:eastAsia="Open Sans" w:hAnsi="Myriad Pro" w:cs="Open Sans"/>
                <w:bCs/>
                <w:color w:val="FFFFFF" w:themeColor="background1"/>
                <w:sz w:val="18"/>
                <w:szCs w:val="18"/>
              </w:rPr>
              <w:t xml:space="preserve"> del sistema de gestión </w:t>
            </w:r>
            <w:r w:rsidRPr="00FC33E7">
              <w:rPr>
                <w:rFonts w:ascii="Myriad Pro" w:eastAsia="Open Sans" w:hAnsi="Myriad Pro" w:cs="Open Sans"/>
                <w:bCs/>
                <w:color w:val="FFFFFF" w:themeColor="background1"/>
                <w:sz w:val="18"/>
                <w:szCs w:val="18"/>
              </w:rPr>
              <w:t>en</w:t>
            </w:r>
            <w:r w:rsidR="00E25372" w:rsidRPr="00FC33E7">
              <w:rPr>
                <w:rFonts w:ascii="Myriad Pro" w:eastAsia="Open Sans" w:hAnsi="Myriad Pro" w:cs="Open Sans"/>
                <w:bCs/>
                <w:color w:val="FFFFFF" w:themeColor="background1"/>
                <w:sz w:val="18"/>
                <w:szCs w:val="18"/>
              </w:rPr>
              <w:t xml:space="preserve"> </w:t>
            </w:r>
            <w:r w:rsidR="000E034B" w:rsidRPr="00FC33E7">
              <w:rPr>
                <w:rFonts w:ascii="Myriad Pro" w:eastAsia="Open Sans" w:hAnsi="Myriad Pro" w:cs="Open Sans"/>
                <w:bCs/>
                <w:color w:val="FFFFFF" w:themeColor="background1"/>
                <w:sz w:val="18"/>
                <w:szCs w:val="18"/>
              </w:rPr>
              <w:t>e</w:t>
            </w:r>
            <w:r w:rsidR="00E25372" w:rsidRPr="00FC33E7">
              <w:rPr>
                <w:rFonts w:ascii="Myriad Pro" w:eastAsia="Open Sans" w:hAnsi="Myriad Pro" w:cs="Open Sans"/>
                <w:bCs/>
                <w:color w:val="FFFFFF" w:themeColor="background1"/>
                <w:sz w:val="18"/>
                <w:szCs w:val="18"/>
              </w:rPr>
              <w:t>ste sitio</w:t>
            </w:r>
          </w:p>
        </w:tc>
        <w:tc>
          <w:tcPr>
            <w:tcW w:w="5856" w:type="dxa"/>
            <w:shd w:val="clear" w:color="auto" w:fill="auto"/>
            <w:vAlign w:val="center"/>
          </w:tcPr>
          <w:p w14:paraId="07C1612B" w14:textId="77777777" w:rsidR="00B673CC" w:rsidRPr="00FC33E7" w:rsidRDefault="00B673CC">
            <w:pPr>
              <w:rPr>
                <w:rFonts w:ascii="Myriad Pro" w:eastAsia="Open Sans" w:hAnsi="Myriad Pro" w:cs="Open Sans"/>
                <w:bCs/>
                <w:color w:val="262626"/>
                <w:sz w:val="18"/>
                <w:szCs w:val="18"/>
              </w:rPr>
            </w:pPr>
          </w:p>
        </w:tc>
      </w:tr>
      <w:tr w:rsidR="00A41C39" w:rsidRPr="00FC33E7" w14:paraId="257AB611" w14:textId="77777777" w:rsidTr="00FD1EA2">
        <w:trPr>
          <w:trHeight w:val="283"/>
        </w:trPr>
        <w:tc>
          <w:tcPr>
            <w:tcW w:w="2972" w:type="dxa"/>
            <w:shd w:val="clear" w:color="auto" w:fill="808080" w:themeFill="background1" w:themeFillShade="80"/>
            <w:vAlign w:val="center"/>
          </w:tcPr>
          <w:p w14:paraId="61FCE1BF" w14:textId="0D743C14" w:rsidR="00A41C39" w:rsidRDefault="00A41C39">
            <w:pPr>
              <w:rPr>
                <w:rFonts w:ascii="Myriad Pro" w:eastAsia="Open Sans" w:hAnsi="Myriad Pro" w:cs="Open Sans"/>
                <w:bCs/>
                <w:color w:val="FFFFFF" w:themeColor="background1"/>
                <w:sz w:val="18"/>
                <w:szCs w:val="18"/>
              </w:rPr>
            </w:pPr>
            <w:r w:rsidRPr="00A41C39">
              <w:rPr>
                <w:rFonts w:ascii="Myriad Pro" w:eastAsia="Open Sans" w:hAnsi="Myriad Pro" w:cs="Open Sans"/>
                <w:bCs/>
                <w:color w:val="FFFFFF" w:themeColor="background1"/>
                <w:sz w:val="18"/>
                <w:szCs w:val="18"/>
              </w:rPr>
              <w:t>Productos y</w:t>
            </w:r>
            <w:r>
              <w:rPr>
                <w:rFonts w:ascii="Myriad Pro" w:eastAsia="Open Sans" w:hAnsi="Myriad Pro" w:cs="Open Sans"/>
                <w:bCs/>
                <w:color w:val="FFFFFF" w:themeColor="background1"/>
                <w:sz w:val="18"/>
                <w:szCs w:val="18"/>
              </w:rPr>
              <w:t xml:space="preserve">/o </w:t>
            </w:r>
            <w:r w:rsidRPr="00A41C39">
              <w:rPr>
                <w:rFonts w:ascii="Myriad Pro" w:eastAsia="Open Sans" w:hAnsi="Myriad Pro" w:cs="Open Sans"/>
                <w:bCs/>
                <w:color w:val="FFFFFF" w:themeColor="background1"/>
                <w:sz w:val="18"/>
                <w:szCs w:val="18"/>
              </w:rPr>
              <w:t>servicios</w:t>
            </w:r>
            <w:r>
              <w:rPr>
                <w:rFonts w:ascii="Myriad Pro" w:eastAsia="Open Sans" w:hAnsi="Myriad Pro" w:cs="Open Sans"/>
                <w:bCs/>
                <w:color w:val="FFFFFF" w:themeColor="background1"/>
                <w:sz w:val="18"/>
                <w:szCs w:val="18"/>
              </w:rPr>
              <w:t xml:space="preserve"> que cubren el alcance</w:t>
            </w:r>
          </w:p>
        </w:tc>
        <w:tc>
          <w:tcPr>
            <w:tcW w:w="5856" w:type="dxa"/>
            <w:shd w:val="clear" w:color="auto" w:fill="auto"/>
            <w:vAlign w:val="center"/>
          </w:tcPr>
          <w:p w14:paraId="3D6D4EF4" w14:textId="77777777" w:rsidR="00A41C39" w:rsidRPr="00FC33E7" w:rsidRDefault="00A41C39">
            <w:pPr>
              <w:rPr>
                <w:rFonts w:ascii="Myriad Pro" w:eastAsia="Open Sans" w:hAnsi="Myriad Pro" w:cs="Open Sans"/>
                <w:bCs/>
                <w:color w:val="262626"/>
                <w:sz w:val="18"/>
                <w:szCs w:val="18"/>
              </w:rPr>
            </w:pPr>
          </w:p>
        </w:tc>
      </w:tr>
      <w:tr w:rsidR="00B673CC" w:rsidRPr="00FC33E7" w14:paraId="41B5CC1E" w14:textId="77777777" w:rsidTr="00FD1EA2">
        <w:trPr>
          <w:trHeight w:val="283"/>
        </w:trPr>
        <w:tc>
          <w:tcPr>
            <w:tcW w:w="2972" w:type="dxa"/>
            <w:shd w:val="clear" w:color="auto" w:fill="808080" w:themeFill="background1" w:themeFillShade="80"/>
            <w:vAlign w:val="center"/>
          </w:tcPr>
          <w:p w14:paraId="0581AD67" w14:textId="491FBF5F" w:rsidR="00B673CC" w:rsidRPr="00FC33E7" w:rsidRDefault="00C84D8A">
            <w:pP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Procesos realizados en este sitio</w:t>
            </w:r>
          </w:p>
        </w:tc>
        <w:tc>
          <w:tcPr>
            <w:tcW w:w="5856" w:type="dxa"/>
            <w:shd w:val="clear" w:color="auto" w:fill="auto"/>
            <w:vAlign w:val="center"/>
          </w:tcPr>
          <w:p w14:paraId="5AE5ECAF" w14:textId="77777777" w:rsidR="00B673CC" w:rsidRPr="00FC33E7" w:rsidRDefault="00B673CC">
            <w:pPr>
              <w:rPr>
                <w:rFonts w:ascii="Myriad Pro" w:eastAsia="Open Sans" w:hAnsi="Myriad Pro" w:cs="Open Sans"/>
                <w:bCs/>
                <w:color w:val="262626"/>
                <w:sz w:val="18"/>
                <w:szCs w:val="18"/>
              </w:rPr>
            </w:pPr>
          </w:p>
        </w:tc>
      </w:tr>
      <w:tr w:rsidR="00A41C39" w:rsidRPr="00FC33E7" w14:paraId="6B346EE8" w14:textId="77777777" w:rsidTr="00FD1EA2">
        <w:trPr>
          <w:trHeight w:val="283"/>
        </w:trPr>
        <w:tc>
          <w:tcPr>
            <w:tcW w:w="2972" w:type="dxa"/>
            <w:shd w:val="clear" w:color="auto" w:fill="808080" w:themeFill="background1" w:themeFillShade="80"/>
            <w:vAlign w:val="center"/>
          </w:tcPr>
          <w:p w14:paraId="0EB9769F" w14:textId="2E3BAB05" w:rsidR="00A41C39" w:rsidRPr="00FC33E7" w:rsidRDefault="00A41C39">
            <w:pPr>
              <w:rPr>
                <w:rFonts w:ascii="Myriad Pro" w:eastAsia="Open Sans" w:hAnsi="Myriad Pro" w:cs="Open Sans"/>
                <w:bCs/>
                <w:color w:val="FFFFFF" w:themeColor="background1"/>
                <w:sz w:val="18"/>
                <w:szCs w:val="18"/>
              </w:rPr>
            </w:pPr>
            <w:r>
              <w:rPr>
                <w:rFonts w:ascii="Myriad Pro" w:eastAsia="Open Sans" w:hAnsi="Myriad Pro" w:cs="Open Sans"/>
                <w:bCs/>
                <w:color w:val="FFFFFF" w:themeColor="background1"/>
                <w:sz w:val="18"/>
                <w:szCs w:val="18"/>
              </w:rPr>
              <w:t>Procesos contratados externamente que apoyan a las actividades de sus procesos.</w:t>
            </w:r>
          </w:p>
        </w:tc>
        <w:tc>
          <w:tcPr>
            <w:tcW w:w="5856" w:type="dxa"/>
            <w:shd w:val="clear" w:color="auto" w:fill="auto"/>
            <w:vAlign w:val="center"/>
          </w:tcPr>
          <w:p w14:paraId="7C087319" w14:textId="77777777" w:rsidR="00A41C39" w:rsidRPr="00FC33E7" w:rsidRDefault="00A41C39">
            <w:pPr>
              <w:rPr>
                <w:rFonts w:ascii="Myriad Pro" w:eastAsia="Open Sans" w:hAnsi="Myriad Pro" w:cs="Open Sans"/>
                <w:bCs/>
                <w:color w:val="262626"/>
                <w:sz w:val="18"/>
                <w:szCs w:val="18"/>
              </w:rPr>
            </w:pPr>
          </w:p>
        </w:tc>
      </w:tr>
      <w:tr w:rsidR="00B673CC" w:rsidRPr="00EF49A5" w14:paraId="04054FD4" w14:textId="77777777" w:rsidTr="00FD1EA2">
        <w:trPr>
          <w:trHeight w:val="283"/>
        </w:trPr>
        <w:tc>
          <w:tcPr>
            <w:tcW w:w="2972" w:type="dxa"/>
            <w:shd w:val="clear" w:color="auto" w:fill="808080" w:themeFill="background1" w:themeFillShade="80"/>
            <w:vAlign w:val="center"/>
          </w:tcPr>
          <w:p w14:paraId="76646CDE" w14:textId="37326540" w:rsidR="00B673CC" w:rsidRPr="00EF49A5" w:rsidRDefault="00C84D8A">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Turno</w:t>
            </w:r>
            <w:r w:rsidR="00A41C39" w:rsidRPr="00EF49A5">
              <w:rPr>
                <w:rFonts w:ascii="Myriad Pro" w:eastAsia="Open Sans" w:hAnsi="Myriad Pro" w:cs="Open Sans"/>
                <w:bCs/>
                <w:color w:val="FFFFFF" w:themeColor="background1"/>
                <w:sz w:val="18"/>
                <w:szCs w:val="18"/>
              </w:rPr>
              <w:t>(</w:t>
            </w:r>
            <w:r w:rsidRPr="00EF49A5">
              <w:rPr>
                <w:rFonts w:ascii="Myriad Pro" w:eastAsia="Open Sans" w:hAnsi="Myriad Pro" w:cs="Open Sans"/>
                <w:bCs/>
                <w:color w:val="FFFFFF" w:themeColor="background1"/>
                <w:sz w:val="18"/>
                <w:szCs w:val="18"/>
              </w:rPr>
              <w:t>s</w:t>
            </w:r>
            <w:r w:rsidR="00A41C39" w:rsidRPr="00EF49A5">
              <w:rPr>
                <w:rFonts w:ascii="Myriad Pro" w:eastAsia="Open Sans" w:hAnsi="Myriad Pro" w:cs="Open Sans"/>
                <w:bCs/>
                <w:color w:val="FFFFFF" w:themeColor="background1"/>
                <w:sz w:val="18"/>
                <w:szCs w:val="18"/>
              </w:rPr>
              <w:t>)</w:t>
            </w:r>
            <w:r w:rsidRPr="00EF49A5">
              <w:rPr>
                <w:rFonts w:ascii="Myriad Pro" w:eastAsia="Open Sans" w:hAnsi="Myriad Pro" w:cs="Open Sans"/>
                <w:bCs/>
                <w:color w:val="FFFFFF" w:themeColor="background1"/>
                <w:sz w:val="18"/>
                <w:szCs w:val="18"/>
              </w:rPr>
              <w:t xml:space="preserve"> trabajado</w:t>
            </w:r>
            <w:r w:rsidR="00A41C39" w:rsidRPr="00EF49A5">
              <w:rPr>
                <w:rFonts w:ascii="Myriad Pro" w:eastAsia="Open Sans" w:hAnsi="Myriad Pro" w:cs="Open Sans"/>
                <w:bCs/>
                <w:color w:val="FFFFFF" w:themeColor="background1"/>
                <w:sz w:val="18"/>
                <w:szCs w:val="18"/>
              </w:rPr>
              <w:t>(</w:t>
            </w:r>
            <w:r w:rsidRPr="00EF49A5">
              <w:rPr>
                <w:rFonts w:ascii="Myriad Pro" w:eastAsia="Open Sans" w:hAnsi="Myriad Pro" w:cs="Open Sans"/>
                <w:bCs/>
                <w:color w:val="FFFFFF" w:themeColor="background1"/>
                <w:sz w:val="18"/>
                <w:szCs w:val="18"/>
              </w:rPr>
              <w:t>s</w:t>
            </w:r>
            <w:r w:rsidR="00A41C39" w:rsidRPr="00EF49A5">
              <w:rPr>
                <w:rFonts w:ascii="Myriad Pro" w:eastAsia="Open Sans" w:hAnsi="Myriad Pro" w:cs="Open Sans"/>
                <w:bCs/>
                <w:color w:val="FFFFFF" w:themeColor="background1"/>
                <w:sz w:val="18"/>
                <w:szCs w:val="18"/>
              </w:rPr>
              <w:t>) y horarios</w:t>
            </w:r>
          </w:p>
        </w:tc>
        <w:tc>
          <w:tcPr>
            <w:tcW w:w="5856" w:type="dxa"/>
            <w:shd w:val="clear" w:color="auto" w:fill="auto"/>
            <w:vAlign w:val="center"/>
          </w:tcPr>
          <w:p w14:paraId="05B175EA" w14:textId="77777777" w:rsidR="00B673CC" w:rsidRPr="00EF49A5" w:rsidRDefault="00B673CC">
            <w:pPr>
              <w:rPr>
                <w:rFonts w:ascii="Myriad Pro" w:eastAsia="Open Sans" w:hAnsi="Myriad Pro" w:cs="Open Sans"/>
                <w:bCs/>
                <w:color w:val="262626"/>
                <w:sz w:val="18"/>
                <w:szCs w:val="18"/>
              </w:rPr>
            </w:pPr>
          </w:p>
        </w:tc>
      </w:tr>
      <w:tr w:rsidR="0077537E" w:rsidRPr="00EF49A5" w14:paraId="5481BB73" w14:textId="77777777" w:rsidTr="00FD1EA2">
        <w:trPr>
          <w:trHeight w:val="283"/>
        </w:trPr>
        <w:tc>
          <w:tcPr>
            <w:tcW w:w="2972" w:type="dxa"/>
            <w:shd w:val="clear" w:color="auto" w:fill="808080" w:themeFill="background1" w:themeFillShade="80"/>
            <w:vAlign w:val="center"/>
          </w:tcPr>
          <w:p w14:paraId="62631B55" w14:textId="30B69C61" w:rsidR="0077537E" w:rsidRPr="00EF49A5" w:rsidRDefault="0077537E">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Sitios virtuales:</w:t>
            </w:r>
          </w:p>
        </w:tc>
        <w:tc>
          <w:tcPr>
            <w:tcW w:w="5856" w:type="dxa"/>
            <w:shd w:val="clear" w:color="auto" w:fill="auto"/>
            <w:vAlign w:val="center"/>
          </w:tcPr>
          <w:p w14:paraId="0F1C875D" w14:textId="73361B29" w:rsidR="0077537E" w:rsidRPr="00EF49A5" w:rsidRDefault="00475169">
            <w:pPr>
              <w:rPr>
                <w:rFonts w:ascii="Myriad Pro" w:eastAsia="Open Sans" w:hAnsi="Myriad Pro" w:cs="Open Sans"/>
                <w:bCs/>
                <w:i/>
                <w:color w:val="262626"/>
                <w:sz w:val="18"/>
                <w:szCs w:val="18"/>
              </w:rPr>
            </w:pPr>
            <w:r w:rsidRPr="00EF49A5">
              <w:rPr>
                <w:rFonts w:ascii="Myriad Pro" w:eastAsia="Open Sans" w:hAnsi="Myriad Pro" w:cs="Open Sans"/>
                <w:bCs/>
                <w:i/>
                <w:color w:val="262626"/>
                <w:sz w:val="18"/>
                <w:szCs w:val="18"/>
              </w:rPr>
              <w:t>Deben ser plataformas que formen parte del proceso de la organización. Ejemplo: (plataforma de e-</w:t>
            </w:r>
            <w:proofErr w:type="spellStart"/>
            <w:r w:rsidRPr="00EF49A5">
              <w:rPr>
                <w:rFonts w:ascii="Myriad Pro" w:eastAsia="Open Sans" w:hAnsi="Myriad Pro" w:cs="Open Sans"/>
                <w:bCs/>
                <w:i/>
                <w:color w:val="262626"/>
                <w:sz w:val="18"/>
                <w:szCs w:val="18"/>
              </w:rPr>
              <w:t>comerce</w:t>
            </w:r>
            <w:proofErr w:type="spellEnd"/>
            <w:r w:rsidRPr="00EF49A5">
              <w:rPr>
                <w:rFonts w:ascii="Myriad Pro" w:eastAsia="Open Sans" w:hAnsi="Myriad Pro" w:cs="Open Sans"/>
                <w:bCs/>
                <w:i/>
                <w:color w:val="262626"/>
                <w:sz w:val="18"/>
                <w:szCs w:val="18"/>
              </w:rPr>
              <w:t>)</w:t>
            </w:r>
          </w:p>
        </w:tc>
      </w:tr>
      <w:tr w:rsidR="00F80B53" w:rsidRPr="00EF49A5" w14:paraId="1EEF193B" w14:textId="77777777" w:rsidTr="00FD1EA2">
        <w:trPr>
          <w:trHeight w:val="283"/>
        </w:trPr>
        <w:tc>
          <w:tcPr>
            <w:tcW w:w="2972" w:type="dxa"/>
            <w:shd w:val="clear" w:color="auto" w:fill="808080" w:themeFill="background1" w:themeFillShade="80"/>
            <w:vAlign w:val="center"/>
          </w:tcPr>
          <w:p w14:paraId="288406F6" w14:textId="580A9684" w:rsidR="00F80B53" w:rsidRPr="00EF49A5" w:rsidRDefault="00F80B53">
            <w:pPr>
              <w:rPr>
                <w:rFonts w:ascii="Myriad Pro" w:eastAsia="Open Sans" w:hAnsi="Myriad Pro" w:cs="Open Sans"/>
                <w:bCs/>
                <w:color w:val="FFFFFF" w:themeColor="background1"/>
                <w:sz w:val="18"/>
                <w:szCs w:val="18"/>
              </w:rPr>
            </w:pPr>
            <w:r w:rsidRPr="00EF49A5">
              <w:rPr>
                <w:rFonts w:ascii="Myriad Pro" w:eastAsia="Open Sans" w:hAnsi="Myriad Pro" w:cs="Open Sans"/>
                <w:bCs/>
                <w:color w:val="FFFFFF" w:themeColor="background1"/>
                <w:sz w:val="18"/>
                <w:szCs w:val="18"/>
              </w:rPr>
              <w:t>Actividades que se realizan en los sitios virtuales</w:t>
            </w:r>
          </w:p>
        </w:tc>
        <w:tc>
          <w:tcPr>
            <w:tcW w:w="5856" w:type="dxa"/>
            <w:shd w:val="clear" w:color="auto" w:fill="auto"/>
            <w:vAlign w:val="center"/>
          </w:tcPr>
          <w:p w14:paraId="6C0BE222" w14:textId="77777777" w:rsidR="00F80B53" w:rsidRPr="00EF49A5" w:rsidRDefault="00F80B53">
            <w:pPr>
              <w:rPr>
                <w:rFonts w:ascii="Myriad Pro" w:eastAsia="Open Sans" w:hAnsi="Myriad Pro" w:cs="Open Sans"/>
                <w:bCs/>
                <w:color w:val="262626"/>
                <w:sz w:val="18"/>
                <w:szCs w:val="18"/>
              </w:rPr>
            </w:pPr>
          </w:p>
        </w:tc>
      </w:tr>
    </w:tbl>
    <w:tbl>
      <w:tblPr>
        <w:tblStyle w:val="Tablaconcuadrcula"/>
        <w:tblW w:w="8828" w:type="dxa"/>
        <w:tblLook w:val="04A0" w:firstRow="1" w:lastRow="0" w:firstColumn="1" w:lastColumn="0" w:noHBand="0" w:noVBand="1"/>
      </w:tblPr>
      <w:tblGrid>
        <w:gridCol w:w="953"/>
        <w:gridCol w:w="802"/>
        <w:gridCol w:w="952"/>
        <w:gridCol w:w="807"/>
        <w:gridCol w:w="952"/>
        <w:gridCol w:w="812"/>
        <w:gridCol w:w="952"/>
        <w:gridCol w:w="822"/>
        <w:gridCol w:w="952"/>
        <w:gridCol w:w="824"/>
      </w:tblGrid>
      <w:tr w:rsidR="006E5625" w:rsidRPr="00EF49A5" w14:paraId="1D94967A" w14:textId="77777777" w:rsidTr="00BC6309">
        <w:tc>
          <w:tcPr>
            <w:tcW w:w="8828" w:type="dxa"/>
            <w:gridSpan w:val="10"/>
            <w:tcBorders>
              <w:bottom w:val="single" w:sz="4" w:space="0" w:color="auto"/>
            </w:tcBorders>
            <w:shd w:val="clear" w:color="auto" w:fill="808080" w:themeFill="background1" w:themeFillShade="80"/>
          </w:tcPr>
          <w:p w14:paraId="1296659D" w14:textId="1BCCC68E" w:rsidR="00F05692"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Número de Personas involucradas en los procesos o áreas de su alcance</w:t>
            </w:r>
            <w:r w:rsidR="00F05692" w:rsidRPr="00EF49A5">
              <w:rPr>
                <w:rFonts w:ascii="Myriad Pro" w:hAnsi="Myriad Pro"/>
                <w:bCs/>
                <w:color w:val="FFFFFF" w:themeColor="background1"/>
                <w:sz w:val="18"/>
                <w:szCs w:val="18"/>
              </w:rPr>
              <w:t xml:space="preserve"> del sitio principal</w:t>
            </w:r>
          </w:p>
          <w:p w14:paraId="1C6303C6" w14:textId="41C3E0DD" w:rsidR="006E5625" w:rsidRPr="00EF49A5" w:rsidRDefault="00F05692" w:rsidP="00BC6309">
            <w:pPr>
              <w:jc w:val="center"/>
              <w:rPr>
                <w:rFonts w:ascii="Myriad Pro" w:hAnsi="Myriad Pro"/>
                <w:bCs/>
                <w:color w:val="FFFFFF" w:themeColor="background1"/>
                <w:sz w:val="18"/>
                <w:szCs w:val="18"/>
              </w:rPr>
            </w:pPr>
            <w:r w:rsidRPr="00EF49A5">
              <w:rPr>
                <w:rFonts w:ascii="Myriad Pro" w:hAnsi="Myriad Pro"/>
                <w:b/>
                <w:i/>
                <w:iCs/>
                <w:color w:val="FFFFFF" w:themeColor="background1"/>
                <w:sz w:val="18"/>
                <w:szCs w:val="18"/>
                <w:u w:val="single"/>
                <w:shd w:val="clear" w:color="auto" w:fill="C00000"/>
              </w:rPr>
              <w:t>(No llenar para ISO 21001)</w:t>
            </w:r>
          </w:p>
        </w:tc>
      </w:tr>
      <w:bookmarkStart w:id="0" w:name="_Hlk67564038"/>
      <w:tr w:rsidR="006E5625" w:rsidRPr="00EF49A5" w14:paraId="5A405A82" w14:textId="77777777" w:rsidTr="00BC6309">
        <w:tc>
          <w:tcPr>
            <w:tcW w:w="1755" w:type="dxa"/>
            <w:gridSpan w:val="2"/>
            <w:tcBorders>
              <w:bottom w:val="single" w:sz="4" w:space="0" w:color="auto"/>
            </w:tcBorders>
            <w:vAlign w:val="center"/>
          </w:tcPr>
          <w:p w14:paraId="685D8E19" w14:textId="77777777" w:rsidR="006E5625" w:rsidRPr="00EF49A5" w:rsidRDefault="002D22FD" w:rsidP="00BC6309">
            <w:pPr>
              <w:jc w:val="center"/>
              <w:rPr>
                <w:rFonts w:ascii="Myriad Pro" w:eastAsia="Open Sans" w:hAnsi="Myriad Pro" w:cs="Open Sans"/>
                <w:bCs/>
                <w:color w:val="262626"/>
                <w:sz w:val="18"/>
                <w:szCs w:val="18"/>
              </w:rPr>
            </w:pPr>
            <w:sdt>
              <w:sdtPr>
                <w:rPr>
                  <w:rFonts w:ascii="Myriad Pro" w:hAnsi="Myriad Pro"/>
                  <w:sz w:val="18"/>
                  <w:szCs w:val="18"/>
                </w:rPr>
                <w:id w:val="577647431"/>
                <w14:checkbox>
                  <w14:checked w14:val="0"/>
                  <w14:checkedState w14:val="2612" w14:font="MS Gothic"/>
                  <w14:uncheckedState w14:val="2610" w14:font="MS Gothic"/>
                </w14:checkbox>
              </w:sdtPr>
              <w:sdtEndPr/>
              <w:sdtContent>
                <w:r w:rsidR="006E5625" w:rsidRPr="00EF49A5">
                  <w:rPr>
                    <w:rFonts w:ascii="MS Gothic" w:eastAsia="MS Gothic" w:hAnsi="MS Gothic" w:hint="eastAsia"/>
                    <w:sz w:val="18"/>
                    <w:szCs w:val="18"/>
                  </w:rPr>
                  <w:t>☐</w:t>
                </w:r>
              </w:sdtContent>
            </w:sdt>
            <w:r w:rsidR="006E5625" w:rsidRPr="00EF49A5">
              <w:rPr>
                <w:rFonts w:ascii="Myriad Pro" w:eastAsia="Open Sans" w:hAnsi="Myriad Pro" w:cs="Open Sans"/>
                <w:bCs/>
                <w:color w:val="262626"/>
                <w:sz w:val="18"/>
                <w:szCs w:val="18"/>
              </w:rPr>
              <w:t>Tiempo Completo (8hrs)</w:t>
            </w:r>
          </w:p>
        </w:tc>
        <w:tc>
          <w:tcPr>
            <w:tcW w:w="1759" w:type="dxa"/>
            <w:gridSpan w:val="2"/>
            <w:tcBorders>
              <w:bottom w:val="single" w:sz="4" w:space="0" w:color="auto"/>
            </w:tcBorders>
            <w:vAlign w:val="center"/>
          </w:tcPr>
          <w:p w14:paraId="682155BB" w14:textId="77777777" w:rsidR="006E5625" w:rsidRPr="00EF49A5" w:rsidRDefault="002D22FD" w:rsidP="00BC6309">
            <w:pPr>
              <w:jc w:val="center"/>
              <w:rPr>
                <w:rFonts w:ascii="Myriad Pro" w:eastAsia="Open Sans" w:hAnsi="Myriad Pro" w:cs="Open Sans"/>
                <w:bCs/>
                <w:color w:val="262626"/>
                <w:sz w:val="18"/>
                <w:szCs w:val="18"/>
              </w:rPr>
            </w:pPr>
            <w:sdt>
              <w:sdtPr>
                <w:rPr>
                  <w:rFonts w:ascii="Myriad Pro" w:hAnsi="Myriad Pro"/>
                  <w:sz w:val="18"/>
                  <w:szCs w:val="18"/>
                </w:rPr>
                <w:id w:val="-1925793140"/>
                <w14:checkbox>
                  <w14:checked w14:val="0"/>
                  <w14:checkedState w14:val="2612" w14:font="MS Gothic"/>
                  <w14:uncheckedState w14:val="2610" w14:font="MS Gothic"/>
                </w14:checkbox>
              </w:sdtPr>
              <w:sdtEndPr/>
              <w:sdtContent>
                <w:r w:rsidR="006E5625" w:rsidRPr="00EF49A5">
                  <w:rPr>
                    <w:rFonts w:ascii="MS Gothic" w:eastAsia="MS Gothic" w:hAnsi="MS Gothic" w:hint="eastAsia"/>
                    <w:sz w:val="18"/>
                    <w:szCs w:val="18"/>
                  </w:rPr>
                  <w:t>☐</w:t>
                </w:r>
              </w:sdtContent>
            </w:sdt>
            <w:r w:rsidR="006E5625" w:rsidRPr="00EF49A5">
              <w:rPr>
                <w:rFonts w:ascii="Myriad Pro" w:hAnsi="Myriad Pro"/>
                <w:sz w:val="18"/>
                <w:szCs w:val="18"/>
              </w:rPr>
              <w:t xml:space="preserve"> </w:t>
            </w:r>
            <w:r w:rsidR="006E5625" w:rsidRPr="00EF49A5">
              <w:rPr>
                <w:rFonts w:ascii="Myriad Pro" w:eastAsia="Open Sans" w:hAnsi="Myriad Pro" w:cs="Open Sans"/>
                <w:bCs/>
                <w:color w:val="262626"/>
                <w:sz w:val="18"/>
                <w:szCs w:val="18"/>
              </w:rPr>
              <w:t>Medio Tiempo</w:t>
            </w:r>
          </w:p>
        </w:tc>
        <w:tc>
          <w:tcPr>
            <w:tcW w:w="1764" w:type="dxa"/>
            <w:gridSpan w:val="2"/>
            <w:tcBorders>
              <w:bottom w:val="single" w:sz="4" w:space="0" w:color="auto"/>
            </w:tcBorders>
            <w:vAlign w:val="center"/>
          </w:tcPr>
          <w:p w14:paraId="61E2E26A" w14:textId="77777777" w:rsidR="006E5625" w:rsidRPr="00EF49A5" w:rsidRDefault="002D22FD" w:rsidP="00BC6309">
            <w:pPr>
              <w:jc w:val="center"/>
              <w:rPr>
                <w:rFonts w:ascii="Myriad Pro" w:eastAsia="Open Sans" w:hAnsi="Myriad Pro" w:cs="Open Sans"/>
                <w:bCs/>
                <w:color w:val="262626"/>
                <w:sz w:val="18"/>
                <w:szCs w:val="18"/>
              </w:rPr>
            </w:pPr>
            <w:sdt>
              <w:sdtPr>
                <w:rPr>
                  <w:rFonts w:ascii="Myriad Pro" w:hAnsi="Myriad Pro"/>
                  <w:sz w:val="18"/>
                  <w:szCs w:val="18"/>
                </w:rPr>
                <w:id w:val="-145208935"/>
                <w14:checkbox>
                  <w14:checked w14:val="0"/>
                  <w14:checkedState w14:val="2612" w14:font="MS Gothic"/>
                  <w14:uncheckedState w14:val="2610" w14:font="MS Gothic"/>
                </w14:checkbox>
              </w:sdtPr>
              <w:sdtEndPr/>
              <w:sdtContent>
                <w:r w:rsidR="006E5625" w:rsidRPr="00EF49A5">
                  <w:rPr>
                    <w:rFonts w:ascii="MS Gothic" w:eastAsia="MS Gothic" w:hAnsi="MS Gothic" w:hint="eastAsia"/>
                    <w:sz w:val="18"/>
                    <w:szCs w:val="18"/>
                  </w:rPr>
                  <w:t>☐</w:t>
                </w:r>
              </w:sdtContent>
            </w:sdt>
            <w:r w:rsidR="006E5625" w:rsidRPr="00EF49A5">
              <w:rPr>
                <w:rFonts w:ascii="Myriad Pro" w:hAnsi="Myriad Pro"/>
                <w:sz w:val="18"/>
                <w:szCs w:val="18"/>
              </w:rPr>
              <w:t xml:space="preserve"> </w:t>
            </w:r>
            <w:r w:rsidR="006E5625" w:rsidRPr="00EF49A5">
              <w:rPr>
                <w:rFonts w:ascii="Myriad Pro" w:eastAsia="Open Sans" w:hAnsi="Myriad Pro" w:cs="Open Sans"/>
                <w:bCs/>
                <w:color w:val="262626"/>
                <w:sz w:val="18"/>
                <w:szCs w:val="18"/>
              </w:rPr>
              <w:t>Eventual</w:t>
            </w:r>
          </w:p>
        </w:tc>
        <w:tc>
          <w:tcPr>
            <w:tcW w:w="1774" w:type="dxa"/>
            <w:gridSpan w:val="2"/>
            <w:tcBorders>
              <w:bottom w:val="single" w:sz="4" w:space="0" w:color="auto"/>
            </w:tcBorders>
            <w:vAlign w:val="center"/>
          </w:tcPr>
          <w:p w14:paraId="5814E388" w14:textId="77777777" w:rsidR="006E5625" w:rsidRPr="00EF49A5" w:rsidRDefault="002D22FD" w:rsidP="00BC6309">
            <w:pPr>
              <w:jc w:val="center"/>
              <w:rPr>
                <w:rFonts w:ascii="Myriad Pro" w:eastAsia="Open Sans" w:hAnsi="Myriad Pro" w:cs="Open Sans"/>
                <w:bCs/>
                <w:color w:val="262626"/>
                <w:sz w:val="18"/>
                <w:szCs w:val="18"/>
              </w:rPr>
            </w:pPr>
            <w:sdt>
              <w:sdtPr>
                <w:rPr>
                  <w:rFonts w:ascii="Myriad Pro" w:hAnsi="Myriad Pro"/>
                  <w:sz w:val="18"/>
                  <w:szCs w:val="18"/>
                </w:rPr>
                <w:id w:val="1494220210"/>
                <w14:checkbox>
                  <w14:checked w14:val="0"/>
                  <w14:checkedState w14:val="2612" w14:font="MS Gothic"/>
                  <w14:uncheckedState w14:val="2610" w14:font="MS Gothic"/>
                </w14:checkbox>
              </w:sdtPr>
              <w:sdtEndPr/>
              <w:sdtContent>
                <w:r w:rsidR="006E5625" w:rsidRPr="00EF49A5">
                  <w:rPr>
                    <w:rFonts w:ascii="MS Gothic" w:eastAsia="MS Gothic" w:hAnsi="MS Gothic" w:hint="eastAsia"/>
                    <w:sz w:val="18"/>
                    <w:szCs w:val="18"/>
                  </w:rPr>
                  <w:t>☐</w:t>
                </w:r>
              </w:sdtContent>
            </w:sdt>
            <w:r w:rsidR="006E5625" w:rsidRPr="00EF49A5">
              <w:rPr>
                <w:rFonts w:ascii="Myriad Pro" w:hAnsi="Myriad Pro"/>
                <w:sz w:val="18"/>
                <w:szCs w:val="18"/>
              </w:rPr>
              <w:t xml:space="preserve"> </w:t>
            </w:r>
            <w:r w:rsidR="006E5625" w:rsidRPr="00EF49A5">
              <w:rPr>
                <w:rFonts w:ascii="Myriad Pro" w:eastAsia="Open Sans" w:hAnsi="Myriad Pro" w:cs="Open Sans"/>
                <w:bCs/>
                <w:color w:val="262626"/>
                <w:sz w:val="18"/>
                <w:szCs w:val="18"/>
              </w:rPr>
              <w:t>Contratista o externos</w:t>
            </w:r>
          </w:p>
        </w:tc>
        <w:tc>
          <w:tcPr>
            <w:tcW w:w="1776" w:type="dxa"/>
            <w:gridSpan w:val="2"/>
            <w:tcBorders>
              <w:bottom w:val="single" w:sz="4" w:space="0" w:color="auto"/>
            </w:tcBorders>
            <w:vAlign w:val="center"/>
          </w:tcPr>
          <w:p w14:paraId="3469CF3E" w14:textId="77777777" w:rsidR="006E5625" w:rsidRPr="00EF49A5" w:rsidRDefault="002D22FD" w:rsidP="00BC6309">
            <w:pPr>
              <w:jc w:val="center"/>
              <w:rPr>
                <w:rFonts w:ascii="Myriad Pro" w:eastAsia="Open Sans" w:hAnsi="Myriad Pro" w:cs="Open Sans"/>
                <w:bCs/>
                <w:color w:val="262626"/>
                <w:sz w:val="18"/>
                <w:szCs w:val="18"/>
              </w:rPr>
            </w:pPr>
            <w:sdt>
              <w:sdtPr>
                <w:rPr>
                  <w:rFonts w:ascii="Myriad Pro" w:hAnsi="Myriad Pro"/>
                  <w:sz w:val="18"/>
                  <w:szCs w:val="18"/>
                </w:rPr>
                <w:id w:val="-574824773"/>
                <w14:checkbox>
                  <w14:checked w14:val="0"/>
                  <w14:checkedState w14:val="2612" w14:font="MS Gothic"/>
                  <w14:uncheckedState w14:val="2610" w14:font="MS Gothic"/>
                </w14:checkbox>
              </w:sdtPr>
              <w:sdtEndPr/>
              <w:sdtContent>
                <w:r w:rsidR="006E5625" w:rsidRPr="00EF49A5">
                  <w:rPr>
                    <w:rFonts w:ascii="MS Gothic" w:eastAsia="MS Gothic" w:hAnsi="MS Gothic" w:hint="eastAsia"/>
                    <w:sz w:val="18"/>
                    <w:szCs w:val="18"/>
                  </w:rPr>
                  <w:t>☐</w:t>
                </w:r>
              </w:sdtContent>
            </w:sdt>
            <w:r w:rsidR="006E5625" w:rsidRPr="00EF49A5">
              <w:rPr>
                <w:rFonts w:ascii="Myriad Pro" w:hAnsi="Myriad Pro"/>
                <w:sz w:val="18"/>
                <w:szCs w:val="18"/>
              </w:rPr>
              <w:t xml:space="preserve"> </w:t>
            </w:r>
            <w:r w:rsidR="006E5625" w:rsidRPr="00EF49A5">
              <w:rPr>
                <w:rFonts w:ascii="Myriad Pro" w:eastAsia="Open Sans" w:hAnsi="Myriad Pro" w:cs="Open Sans"/>
                <w:bCs/>
                <w:color w:val="262626"/>
                <w:sz w:val="18"/>
                <w:szCs w:val="18"/>
              </w:rPr>
              <w:t>Personal por hora</w:t>
            </w:r>
          </w:p>
        </w:tc>
      </w:tr>
      <w:bookmarkEnd w:id="0"/>
      <w:tr w:rsidR="006E5625" w:rsidRPr="00EF49A5" w14:paraId="707A981E" w14:textId="77777777" w:rsidTr="00BC6309">
        <w:tc>
          <w:tcPr>
            <w:tcW w:w="9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DD1706" w14:textId="77777777" w:rsidR="006E5625" w:rsidRPr="00EF49A5" w:rsidRDefault="006E5625" w:rsidP="00BC6309">
            <w:pPr>
              <w:jc w:val="center"/>
              <w:rPr>
                <w:rFonts w:ascii="Myriad Pro" w:hAnsi="Myriad Pro"/>
                <w:bCs/>
                <w:sz w:val="18"/>
                <w:szCs w:val="18"/>
              </w:rPr>
            </w:pPr>
            <w:r w:rsidRPr="00EF49A5">
              <w:rPr>
                <w:rFonts w:ascii="Myriad Pro" w:hAnsi="Myriad Pro"/>
                <w:bCs/>
                <w:color w:val="FFFFFF" w:themeColor="background1"/>
                <w:sz w:val="18"/>
                <w:szCs w:val="18"/>
              </w:rPr>
              <w:t>Número</w:t>
            </w:r>
          </w:p>
        </w:tc>
        <w:tc>
          <w:tcPr>
            <w:tcW w:w="802" w:type="dxa"/>
            <w:tcBorders>
              <w:top w:val="single" w:sz="4" w:space="0" w:color="auto"/>
              <w:left w:val="single" w:sz="4" w:space="0" w:color="auto"/>
              <w:bottom w:val="single" w:sz="4" w:space="0" w:color="auto"/>
              <w:right w:val="single" w:sz="4" w:space="0" w:color="auto"/>
            </w:tcBorders>
          </w:tcPr>
          <w:p w14:paraId="49C92D4D" w14:textId="77777777" w:rsidR="006E5625" w:rsidRPr="00EF49A5" w:rsidRDefault="006E5625" w:rsidP="00BC6309">
            <w:pPr>
              <w:jc w:val="center"/>
              <w:rPr>
                <w:rFonts w:ascii="Myriad Pro" w:hAnsi="Myriad Pro"/>
                <w:bCs/>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DBC102" w14:textId="77777777" w:rsidR="006E5625"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Número</w:t>
            </w:r>
          </w:p>
        </w:tc>
        <w:tc>
          <w:tcPr>
            <w:tcW w:w="807" w:type="dxa"/>
            <w:tcBorders>
              <w:top w:val="single" w:sz="4" w:space="0" w:color="auto"/>
              <w:left w:val="single" w:sz="4" w:space="0" w:color="auto"/>
              <w:bottom w:val="single" w:sz="4" w:space="0" w:color="auto"/>
              <w:right w:val="single" w:sz="4" w:space="0" w:color="auto"/>
            </w:tcBorders>
          </w:tcPr>
          <w:p w14:paraId="1A8841FF" w14:textId="77777777" w:rsidR="006E5625" w:rsidRPr="00EF49A5" w:rsidRDefault="006E5625" w:rsidP="00BC6309">
            <w:pPr>
              <w:jc w:val="center"/>
              <w:rPr>
                <w:rFonts w:ascii="Myriad Pro" w:hAnsi="Myriad Pro"/>
                <w:bCs/>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58860F" w14:textId="77777777" w:rsidR="006E5625"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Número</w:t>
            </w:r>
          </w:p>
        </w:tc>
        <w:tc>
          <w:tcPr>
            <w:tcW w:w="812" w:type="dxa"/>
            <w:tcBorders>
              <w:top w:val="single" w:sz="4" w:space="0" w:color="auto"/>
              <w:left w:val="single" w:sz="4" w:space="0" w:color="auto"/>
              <w:bottom w:val="single" w:sz="4" w:space="0" w:color="auto"/>
              <w:right w:val="single" w:sz="4" w:space="0" w:color="auto"/>
            </w:tcBorders>
          </w:tcPr>
          <w:p w14:paraId="771BF704" w14:textId="77777777" w:rsidR="006E5625" w:rsidRPr="00EF49A5" w:rsidRDefault="006E5625" w:rsidP="00BC6309">
            <w:pPr>
              <w:jc w:val="center"/>
              <w:rPr>
                <w:rFonts w:ascii="Myriad Pro" w:hAnsi="Myriad Pro"/>
                <w:bCs/>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E0412E" w14:textId="77777777" w:rsidR="006E5625"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Número</w:t>
            </w:r>
          </w:p>
        </w:tc>
        <w:tc>
          <w:tcPr>
            <w:tcW w:w="822" w:type="dxa"/>
            <w:tcBorders>
              <w:top w:val="single" w:sz="4" w:space="0" w:color="auto"/>
              <w:left w:val="single" w:sz="4" w:space="0" w:color="auto"/>
              <w:bottom w:val="single" w:sz="4" w:space="0" w:color="auto"/>
              <w:right w:val="single" w:sz="4" w:space="0" w:color="auto"/>
            </w:tcBorders>
          </w:tcPr>
          <w:p w14:paraId="64312467" w14:textId="77777777" w:rsidR="006E5625" w:rsidRPr="00EF49A5" w:rsidRDefault="006E5625" w:rsidP="00BC6309">
            <w:pPr>
              <w:jc w:val="center"/>
              <w:rPr>
                <w:rFonts w:ascii="Myriad Pro" w:hAnsi="Myriad Pro"/>
                <w:bCs/>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4E6114" w14:textId="77777777" w:rsidR="006E5625" w:rsidRPr="00EF49A5" w:rsidRDefault="006E5625" w:rsidP="00BC6309">
            <w:pPr>
              <w:jc w:val="center"/>
              <w:rPr>
                <w:rFonts w:ascii="Myriad Pro" w:hAnsi="Myriad Pro"/>
                <w:bCs/>
                <w:sz w:val="18"/>
                <w:szCs w:val="18"/>
              </w:rPr>
            </w:pPr>
            <w:r w:rsidRPr="00EF49A5">
              <w:rPr>
                <w:rFonts w:ascii="Myriad Pro" w:hAnsi="Myriad Pro"/>
                <w:bCs/>
                <w:color w:val="FFFFFF" w:themeColor="background1"/>
                <w:sz w:val="18"/>
                <w:szCs w:val="18"/>
              </w:rPr>
              <w:t>Número</w:t>
            </w:r>
          </w:p>
        </w:tc>
        <w:tc>
          <w:tcPr>
            <w:tcW w:w="824" w:type="dxa"/>
            <w:tcBorders>
              <w:top w:val="single" w:sz="4" w:space="0" w:color="auto"/>
              <w:left w:val="single" w:sz="4" w:space="0" w:color="auto"/>
              <w:bottom w:val="single" w:sz="4" w:space="0" w:color="auto"/>
              <w:right w:val="single" w:sz="4" w:space="0" w:color="auto"/>
            </w:tcBorders>
          </w:tcPr>
          <w:p w14:paraId="75EF180D" w14:textId="77777777" w:rsidR="006E5625" w:rsidRPr="00EF49A5" w:rsidRDefault="006E5625" w:rsidP="00BC6309">
            <w:pPr>
              <w:jc w:val="center"/>
              <w:rPr>
                <w:rFonts w:ascii="Myriad Pro" w:hAnsi="Myriad Pro"/>
                <w:bCs/>
                <w:sz w:val="18"/>
                <w:szCs w:val="18"/>
              </w:rPr>
            </w:pPr>
          </w:p>
        </w:tc>
      </w:tr>
    </w:tbl>
    <w:tbl>
      <w:tblPr>
        <w:tblStyle w:val="Tablaconcuadrcula1"/>
        <w:tblW w:w="0" w:type="auto"/>
        <w:tblLook w:val="04A0" w:firstRow="1" w:lastRow="0" w:firstColumn="1" w:lastColumn="0" w:noHBand="0" w:noVBand="1"/>
      </w:tblPr>
      <w:tblGrid>
        <w:gridCol w:w="2942"/>
        <w:gridCol w:w="2943"/>
        <w:gridCol w:w="2943"/>
      </w:tblGrid>
      <w:tr w:rsidR="006E5625" w:rsidRPr="00EF49A5" w14:paraId="53785817" w14:textId="77777777" w:rsidTr="00BC6309">
        <w:tc>
          <w:tcPr>
            <w:tcW w:w="2942" w:type="dxa"/>
            <w:tcBorders>
              <w:top w:val="single" w:sz="4" w:space="0" w:color="auto"/>
            </w:tcBorders>
            <w:shd w:val="clear" w:color="auto" w:fill="808080" w:themeFill="background1" w:themeFillShade="80"/>
          </w:tcPr>
          <w:p w14:paraId="10FF52F9" w14:textId="77777777" w:rsidR="006E5625" w:rsidRPr="00EF49A5" w:rsidRDefault="006E5625" w:rsidP="00BC6309">
            <w:pPr>
              <w:jc w:val="center"/>
              <w:rPr>
                <w:rFonts w:ascii="Myriad Pro" w:hAnsi="Myriad Pro"/>
                <w:bCs/>
                <w:color w:val="000000" w:themeColor="text1"/>
                <w:sz w:val="18"/>
                <w:szCs w:val="18"/>
              </w:rPr>
            </w:pPr>
            <w:r w:rsidRPr="00EF49A5">
              <w:rPr>
                <w:rFonts w:ascii="Myriad Pro" w:hAnsi="Myriad Pro"/>
                <w:bCs/>
                <w:color w:val="FFFFFF" w:themeColor="background1"/>
                <w:sz w:val="18"/>
                <w:szCs w:val="18"/>
              </w:rPr>
              <w:t>Clasificación de Personas</w:t>
            </w:r>
          </w:p>
        </w:tc>
        <w:tc>
          <w:tcPr>
            <w:tcW w:w="2943" w:type="dxa"/>
            <w:tcBorders>
              <w:top w:val="single" w:sz="4" w:space="0" w:color="auto"/>
            </w:tcBorders>
            <w:shd w:val="clear" w:color="auto" w:fill="808080" w:themeFill="background1" w:themeFillShade="80"/>
          </w:tcPr>
          <w:p w14:paraId="2E1ECE3C" w14:textId="77777777" w:rsidR="006E5625"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Puesto</w:t>
            </w:r>
          </w:p>
        </w:tc>
        <w:tc>
          <w:tcPr>
            <w:tcW w:w="2943" w:type="dxa"/>
            <w:tcBorders>
              <w:top w:val="single" w:sz="4" w:space="0" w:color="auto"/>
            </w:tcBorders>
            <w:shd w:val="clear" w:color="auto" w:fill="808080" w:themeFill="background1" w:themeFillShade="80"/>
          </w:tcPr>
          <w:p w14:paraId="6EDA9AFA" w14:textId="77777777" w:rsidR="006E5625" w:rsidRPr="00EF49A5" w:rsidRDefault="006E5625" w:rsidP="00BC6309">
            <w:pPr>
              <w:jc w:val="center"/>
              <w:rPr>
                <w:rFonts w:ascii="Myriad Pro" w:hAnsi="Myriad Pro"/>
                <w:bCs/>
                <w:color w:val="FFFFFF" w:themeColor="background1"/>
                <w:sz w:val="18"/>
                <w:szCs w:val="18"/>
              </w:rPr>
            </w:pPr>
            <w:r w:rsidRPr="00EF49A5">
              <w:rPr>
                <w:rFonts w:ascii="Myriad Pro" w:hAnsi="Myriad Pro"/>
                <w:bCs/>
                <w:color w:val="FFFFFF" w:themeColor="background1"/>
                <w:sz w:val="18"/>
                <w:szCs w:val="18"/>
              </w:rPr>
              <w:t>Núm. De Personas</w:t>
            </w:r>
          </w:p>
        </w:tc>
      </w:tr>
      <w:tr w:rsidR="006E5625" w:rsidRPr="00EF49A5" w14:paraId="14F1A569" w14:textId="77777777" w:rsidTr="00BC6309">
        <w:tc>
          <w:tcPr>
            <w:tcW w:w="2942" w:type="dxa"/>
            <w:shd w:val="clear" w:color="auto" w:fill="808080" w:themeFill="background1" w:themeFillShade="80"/>
          </w:tcPr>
          <w:p w14:paraId="4AD83A27" w14:textId="77777777" w:rsidR="006E5625" w:rsidRPr="00EF49A5" w:rsidRDefault="006E5625" w:rsidP="00BC6309">
            <w:pPr>
              <w:rPr>
                <w:rFonts w:ascii="Myriad Pro" w:hAnsi="Myriad Pro"/>
                <w:bCs/>
                <w:color w:val="FFFFFF" w:themeColor="background1"/>
                <w:sz w:val="18"/>
                <w:szCs w:val="18"/>
              </w:rPr>
            </w:pPr>
            <w:r w:rsidRPr="00EF49A5">
              <w:rPr>
                <w:rFonts w:ascii="Myriad Pro" w:hAnsi="Myriad Pro"/>
                <w:bCs/>
                <w:color w:val="FFFFFF" w:themeColor="background1"/>
                <w:sz w:val="18"/>
                <w:szCs w:val="18"/>
              </w:rPr>
              <w:t xml:space="preserve">Directivo </w:t>
            </w:r>
          </w:p>
        </w:tc>
        <w:tc>
          <w:tcPr>
            <w:tcW w:w="2943" w:type="dxa"/>
            <w:shd w:val="clear" w:color="auto" w:fill="auto"/>
          </w:tcPr>
          <w:p w14:paraId="643BD52A" w14:textId="35C890DD" w:rsidR="006E5625" w:rsidRPr="00EF49A5" w:rsidRDefault="00A41C39" w:rsidP="00BC6309">
            <w:pPr>
              <w:jc w:val="center"/>
              <w:rPr>
                <w:rFonts w:ascii="Myriad Pro" w:hAnsi="Myriad Pro"/>
                <w:bCs/>
                <w:color w:val="000000" w:themeColor="text1"/>
                <w:sz w:val="18"/>
                <w:szCs w:val="18"/>
              </w:rPr>
            </w:pPr>
            <w:r w:rsidRPr="00EF49A5">
              <w:rPr>
                <w:rFonts w:ascii="Myriad Pro" w:hAnsi="Myriad Pro"/>
                <w:bCs/>
                <w:color w:val="000000" w:themeColor="text1"/>
                <w:sz w:val="18"/>
                <w:szCs w:val="18"/>
              </w:rPr>
              <w:t xml:space="preserve">Ej. </w:t>
            </w:r>
            <w:r w:rsidR="006E5625" w:rsidRPr="00EF49A5">
              <w:rPr>
                <w:rFonts w:ascii="Myriad Pro" w:hAnsi="Myriad Pro"/>
                <w:bCs/>
                <w:color w:val="000000" w:themeColor="text1"/>
                <w:sz w:val="18"/>
                <w:szCs w:val="18"/>
              </w:rPr>
              <w:t>Gerente General</w:t>
            </w:r>
          </w:p>
        </w:tc>
        <w:tc>
          <w:tcPr>
            <w:tcW w:w="2943" w:type="dxa"/>
            <w:shd w:val="clear" w:color="auto" w:fill="auto"/>
          </w:tcPr>
          <w:p w14:paraId="666D94C8" w14:textId="77777777" w:rsidR="006E5625" w:rsidRPr="00EF49A5" w:rsidRDefault="006E5625" w:rsidP="00BC6309">
            <w:pPr>
              <w:jc w:val="center"/>
              <w:rPr>
                <w:rFonts w:ascii="Myriad Pro" w:hAnsi="Myriad Pro"/>
                <w:bCs/>
                <w:color w:val="000000" w:themeColor="text1"/>
                <w:sz w:val="18"/>
                <w:szCs w:val="18"/>
              </w:rPr>
            </w:pPr>
          </w:p>
        </w:tc>
      </w:tr>
      <w:tr w:rsidR="006E5625" w:rsidRPr="00FC33E7" w14:paraId="0B84AFD1" w14:textId="77777777" w:rsidTr="00BC6309">
        <w:tc>
          <w:tcPr>
            <w:tcW w:w="2942" w:type="dxa"/>
            <w:shd w:val="clear" w:color="auto" w:fill="808080" w:themeFill="background1" w:themeFillShade="80"/>
          </w:tcPr>
          <w:p w14:paraId="15635E13" w14:textId="77777777" w:rsidR="006E5625" w:rsidRPr="00EF49A5" w:rsidRDefault="006E5625" w:rsidP="00BC6309">
            <w:pPr>
              <w:rPr>
                <w:rFonts w:ascii="Myriad Pro" w:hAnsi="Myriad Pro"/>
                <w:bCs/>
                <w:color w:val="FFFFFF" w:themeColor="background1"/>
                <w:sz w:val="18"/>
                <w:szCs w:val="18"/>
              </w:rPr>
            </w:pPr>
            <w:r w:rsidRPr="00EF49A5">
              <w:rPr>
                <w:rFonts w:ascii="Myriad Pro" w:hAnsi="Myriad Pro"/>
                <w:bCs/>
                <w:color w:val="FFFFFF" w:themeColor="background1"/>
                <w:sz w:val="18"/>
                <w:szCs w:val="18"/>
              </w:rPr>
              <w:t>Administrativo</w:t>
            </w:r>
          </w:p>
        </w:tc>
        <w:tc>
          <w:tcPr>
            <w:tcW w:w="2943" w:type="dxa"/>
            <w:shd w:val="clear" w:color="auto" w:fill="auto"/>
          </w:tcPr>
          <w:p w14:paraId="201CC9D5" w14:textId="77777777" w:rsidR="006E5625" w:rsidRPr="00FC33E7" w:rsidRDefault="006E5625" w:rsidP="00BC6309">
            <w:pPr>
              <w:jc w:val="center"/>
              <w:rPr>
                <w:rFonts w:ascii="Myriad Pro" w:hAnsi="Myriad Pro"/>
                <w:bCs/>
                <w:color w:val="000000" w:themeColor="text1"/>
                <w:sz w:val="18"/>
                <w:szCs w:val="18"/>
              </w:rPr>
            </w:pPr>
            <w:r w:rsidRPr="00EF49A5">
              <w:rPr>
                <w:rFonts w:ascii="Myriad Pro" w:hAnsi="Myriad Pro"/>
                <w:bCs/>
                <w:color w:val="000000" w:themeColor="text1"/>
                <w:sz w:val="18"/>
                <w:szCs w:val="18"/>
              </w:rPr>
              <w:t>Ej. Asesor telefónico</w:t>
            </w:r>
          </w:p>
        </w:tc>
        <w:tc>
          <w:tcPr>
            <w:tcW w:w="2943" w:type="dxa"/>
            <w:shd w:val="clear" w:color="auto" w:fill="auto"/>
          </w:tcPr>
          <w:p w14:paraId="0B77BC6F"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14533411" w14:textId="77777777" w:rsidTr="00BC6309">
        <w:tc>
          <w:tcPr>
            <w:tcW w:w="2942" w:type="dxa"/>
            <w:shd w:val="clear" w:color="auto" w:fill="808080" w:themeFill="background1" w:themeFillShade="80"/>
          </w:tcPr>
          <w:p w14:paraId="7C598EF5" w14:textId="77777777" w:rsidR="006E5625" w:rsidRPr="00FC33E7" w:rsidRDefault="006E5625" w:rsidP="00BC6309">
            <w:pPr>
              <w:rPr>
                <w:rFonts w:ascii="Myriad Pro" w:hAnsi="Myriad Pro"/>
                <w:bCs/>
                <w:color w:val="FFFFFF" w:themeColor="background1"/>
                <w:sz w:val="18"/>
                <w:szCs w:val="18"/>
              </w:rPr>
            </w:pPr>
            <w:r>
              <w:rPr>
                <w:rFonts w:ascii="Myriad Pro" w:hAnsi="Myriad Pro"/>
                <w:bCs/>
                <w:color w:val="FFFFFF" w:themeColor="background1"/>
                <w:sz w:val="18"/>
                <w:szCs w:val="18"/>
              </w:rPr>
              <w:t xml:space="preserve">Administrativo </w:t>
            </w:r>
          </w:p>
        </w:tc>
        <w:tc>
          <w:tcPr>
            <w:tcW w:w="2943" w:type="dxa"/>
            <w:shd w:val="clear" w:color="auto" w:fill="auto"/>
          </w:tcPr>
          <w:p w14:paraId="12CE4963" w14:textId="77777777" w:rsidR="006E5625" w:rsidRPr="00FC33E7" w:rsidRDefault="006E5625" w:rsidP="00BC6309">
            <w:pPr>
              <w:jc w:val="center"/>
              <w:rPr>
                <w:rFonts w:ascii="Myriad Pro" w:hAnsi="Myriad Pro"/>
                <w:bCs/>
                <w:color w:val="000000" w:themeColor="text1"/>
                <w:sz w:val="18"/>
                <w:szCs w:val="18"/>
              </w:rPr>
            </w:pPr>
            <w:r>
              <w:rPr>
                <w:rFonts w:ascii="Myriad Pro" w:hAnsi="Myriad Pro"/>
                <w:bCs/>
                <w:color w:val="000000" w:themeColor="text1"/>
                <w:sz w:val="18"/>
                <w:szCs w:val="18"/>
              </w:rPr>
              <w:t>Ej. Ventas</w:t>
            </w:r>
          </w:p>
        </w:tc>
        <w:tc>
          <w:tcPr>
            <w:tcW w:w="2943" w:type="dxa"/>
            <w:shd w:val="clear" w:color="auto" w:fill="auto"/>
          </w:tcPr>
          <w:p w14:paraId="0EE22286"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741A5A8B" w14:textId="77777777" w:rsidTr="00BC6309">
        <w:tc>
          <w:tcPr>
            <w:tcW w:w="2942" w:type="dxa"/>
            <w:shd w:val="clear" w:color="auto" w:fill="808080" w:themeFill="background1" w:themeFillShade="80"/>
          </w:tcPr>
          <w:p w14:paraId="57012B4B" w14:textId="77777777" w:rsidR="006E5625" w:rsidRPr="00FC33E7" w:rsidRDefault="006E5625" w:rsidP="00BC6309">
            <w:pPr>
              <w:rPr>
                <w:rFonts w:ascii="Myriad Pro" w:hAnsi="Myriad Pro"/>
                <w:bCs/>
                <w:color w:val="FFFFFF" w:themeColor="background1"/>
                <w:sz w:val="18"/>
                <w:szCs w:val="18"/>
              </w:rPr>
            </w:pPr>
            <w:r>
              <w:rPr>
                <w:rFonts w:ascii="Myriad Pro" w:hAnsi="Myriad Pro"/>
                <w:bCs/>
                <w:color w:val="FFFFFF" w:themeColor="background1"/>
                <w:sz w:val="18"/>
                <w:szCs w:val="18"/>
              </w:rPr>
              <w:t>Operativo</w:t>
            </w:r>
          </w:p>
        </w:tc>
        <w:tc>
          <w:tcPr>
            <w:tcW w:w="2943" w:type="dxa"/>
            <w:shd w:val="clear" w:color="auto" w:fill="auto"/>
          </w:tcPr>
          <w:p w14:paraId="62E6C226" w14:textId="77777777" w:rsidR="006E5625" w:rsidRPr="00FC33E7" w:rsidRDefault="006E5625" w:rsidP="00BC6309">
            <w:pPr>
              <w:jc w:val="center"/>
              <w:rPr>
                <w:rFonts w:ascii="Myriad Pro" w:hAnsi="Myriad Pro"/>
                <w:bCs/>
                <w:color w:val="000000" w:themeColor="text1"/>
                <w:sz w:val="18"/>
                <w:szCs w:val="18"/>
              </w:rPr>
            </w:pPr>
            <w:r>
              <w:rPr>
                <w:rFonts w:ascii="Myriad Pro" w:hAnsi="Myriad Pro"/>
                <w:bCs/>
                <w:color w:val="000000" w:themeColor="text1"/>
                <w:sz w:val="18"/>
                <w:szCs w:val="18"/>
              </w:rPr>
              <w:t>Ej. conductor</w:t>
            </w:r>
          </w:p>
        </w:tc>
        <w:tc>
          <w:tcPr>
            <w:tcW w:w="2943" w:type="dxa"/>
            <w:shd w:val="clear" w:color="auto" w:fill="auto"/>
          </w:tcPr>
          <w:p w14:paraId="49B306D8"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400DF327" w14:textId="77777777" w:rsidTr="00BC6309">
        <w:tc>
          <w:tcPr>
            <w:tcW w:w="2942" w:type="dxa"/>
            <w:shd w:val="clear" w:color="auto" w:fill="808080" w:themeFill="background1" w:themeFillShade="80"/>
          </w:tcPr>
          <w:p w14:paraId="32106AAD" w14:textId="77777777" w:rsidR="006E5625" w:rsidRPr="00FC33E7" w:rsidRDefault="006E5625" w:rsidP="00BC6309">
            <w:pPr>
              <w:rPr>
                <w:rFonts w:ascii="Myriad Pro" w:hAnsi="Myriad Pro"/>
                <w:bCs/>
                <w:color w:val="FFFFFF" w:themeColor="background1"/>
                <w:sz w:val="18"/>
                <w:szCs w:val="18"/>
              </w:rPr>
            </w:pPr>
            <w:r>
              <w:rPr>
                <w:rFonts w:ascii="Myriad Pro" w:hAnsi="Myriad Pro"/>
                <w:bCs/>
                <w:color w:val="FFFFFF" w:themeColor="background1"/>
                <w:sz w:val="18"/>
                <w:szCs w:val="18"/>
              </w:rPr>
              <w:t>Operativo</w:t>
            </w:r>
          </w:p>
        </w:tc>
        <w:tc>
          <w:tcPr>
            <w:tcW w:w="2943" w:type="dxa"/>
            <w:shd w:val="clear" w:color="auto" w:fill="auto"/>
          </w:tcPr>
          <w:p w14:paraId="3AD94325" w14:textId="77777777" w:rsidR="006E5625" w:rsidRPr="00FC33E7" w:rsidRDefault="006E5625" w:rsidP="00BC6309">
            <w:pPr>
              <w:jc w:val="center"/>
              <w:rPr>
                <w:rFonts w:ascii="Myriad Pro" w:hAnsi="Myriad Pro"/>
                <w:bCs/>
                <w:color w:val="000000" w:themeColor="text1"/>
                <w:sz w:val="18"/>
                <w:szCs w:val="18"/>
              </w:rPr>
            </w:pPr>
            <w:r>
              <w:rPr>
                <w:rFonts w:ascii="Myriad Pro" w:hAnsi="Myriad Pro"/>
                <w:bCs/>
                <w:color w:val="000000" w:themeColor="text1"/>
                <w:sz w:val="18"/>
                <w:szCs w:val="18"/>
              </w:rPr>
              <w:t>Ej. Supervisor</w:t>
            </w:r>
          </w:p>
        </w:tc>
        <w:tc>
          <w:tcPr>
            <w:tcW w:w="2943" w:type="dxa"/>
            <w:shd w:val="clear" w:color="auto" w:fill="auto"/>
          </w:tcPr>
          <w:p w14:paraId="3BF1A32E"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658D75DF" w14:textId="77777777" w:rsidTr="00BC6309">
        <w:tc>
          <w:tcPr>
            <w:tcW w:w="2942" w:type="dxa"/>
            <w:shd w:val="clear" w:color="auto" w:fill="808080" w:themeFill="background1" w:themeFillShade="80"/>
          </w:tcPr>
          <w:p w14:paraId="7235F808" w14:textId="77777777" w:rsidR="006E5625" w:rsidRPr="00FC33E7" w:rsidRDefault="006E5625" w:rsidP="00BC6309">
            <w:pPr>
              <w:rPr>
                <w:rFonts w:ascii="Myriad Pro" w:hAnsi="Myriad Pro"/>
                <w:bCs/>
                <w:color w:val="FFFFFF" w:themeColor="background1"/>
                <w:sz w:val="18"/>
                <w:szCs w:val="18"/>
              </w:rPr>
            </w:pPr>
            <w:r>
              <w:rPr>
                <w:rFonts w:ascii="Myriad Pro" w:hAnsi="Myriad Pro"/>
                <w:bCs/>
                <w:color w:val="FFFFFF" w:themeColor="background1"/>
                <w:sz w:val="18"/>
                <w:szCs w:val="18"/>
              </w:rPr>
              <w:t>…</w:t>
            </w:r>
            <w:r w:rsidRPr="00FC33E7">
              <w:rPr>
                <w:rFonts w:ascii="Myriad Pro" w:hAnsi="Myriad Pro"/>
                <w:bCs/>
                <w:color w:val="FFFFFF" w:themeColor="background1"/>
                <w:sz w:val="18"/>
                <w:szCs w:val="18"/>
              </w:rPr>
              <w:t xml:space="preserve"> </w:t>
            </w:r>
          </w:p>
        </w:tc>
        <w:tc>
          <w:tcPr>
            <w:tcW w:w="2943" w:type="dxa"/>
            <w:shd w:val="clear" w:color="auto" w:fill="auto"/>
          </w:tcPr>
          <w:p w14:paraId="1B793515" w14:textId="77777777" w:rsidR="006E5625" w:rsidRPr="00FC33E7" w:rsidRDefault="006E5625" w:rsidP="00BC6309">
            <w:pPr>
              <w:jc w:val="center"/>
              <w:rPr>
                <w:rFonts w:ascii="Myriad Pro" w:hAnsi="Myriad Pro"/>
                <w:bCs/>
                <w:color w:val="000000" w:themeColor="text1"/>
                <w:sz w:val="18"/>
                <w:szCs w:val="18"/>
              </w:rPr>
            </w:pPr>
          </w:p>
        </w:tc>
        <w:tc>
          <w:tcPr>
            <w:tcW w:w="2943" w:type="dxa"/>
            <w:shd w:val="clear" w:color="auto" w:fill="auto"/>
          </w:tcPr>
          <w:p w14:paraId="13F628F2"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2BD57338" w14:textId="77777777" w:rsidTr="00BC6309">
        <w:tc>
          <w:tcPr>
            <w:tcW w:w="2942" w:type="dxa"/>
            <w:shd w:val="clear" w:color="auto" w:fill="808080" w:themeFill="background1" w:themeFillShade="80"/>
          </w:tcPr>
          <w:p w14:paraId="7EEFE16C" w14:textId="77777777" w:rsidR="006E5625" w:rsidRPr="00FC33E7" w:rsidRDefault="006E5625" w:rsidP="00BC6309">
            <w:pPr>
              <w:rPr>
                <w:rFonts w:ascii="Myriad Pro" w:hAnsi="Myriad Pro"/>
                <w:bCs/>
                <w:color w:val="FFFFFF" w:themeColor="background1"/>
                <w:sz w:val="18"/>
                <w:szCs w:val="18"/>
              </w:rPr>
            </w:pPr>
          </w:p>
        </w:tc>
        <w:tc>
          <w:tcPr>
            <w:tcW w:w="2943" w:type="dxa"/>
            <w:shd w:val="clear" w:color="auto" w:fill="auto"/>
          </w:tcPr>
          <w:p w14:paraId="53A7DE46" w14:textId="77777777" w:rsidR="006E5625" w:rsidRPr="00FC33E7" w:rsidRDefault="006E5625" w:rsidP="00BC6309">
            <w:pPr>
              <w:jc w:val="center"/>
              <w:rPr>
                <w:rFonts w:ascii="Myriad Pro" w:hAnsi="Myriad Pro"/>
                <w:bCs/>
                <w:color w:val="000000" w:themeColor="text1"/>
                <w:sz w:val="18"/>
                <w:szCs w:val="18"/>
              </w:rPr>
            </w:pPr>
          </w:p>
        </w:tc>
        <w:tc>
          <w:tcPr>
            <w:tcW w:w="2943" w:type="dxa"/>
            <w:shd w:val="clear" w:color="auto" w:fill="auto"/>
          </w:tcPr>
          <w:p w14:paraId="6A070EF3" w14:textId="77777777" w:rsidR="006E5625" w:rsidRPr="00FC33E7" w:rsidRDefault="006E5625" w:rsidP="00BC6309">
            <w:pPr>
              <w:jc w:val="center"/>
              <w:rPr>
                <w:rFonts w:ascii="Myriad Pro" w:hAnsi="Myriad Pro"/>
                <w:bCs/>
                <w:color w:val="000000" w:themeColor="text1"/>
                <w:sz w:val="18"/>
                <w:szCs w:val="18"/>
              </w:rPr>
            </w:pPr>
          </w:p>
        </w:tc>
      </w:tr>
      <w:tr w:rsidR="006E5625" w:rsidRPr="00FC33E7" w14:paraId="0FFEC7CF" w14:textId="77777777" w:rsidTr="00BC6309">
        <w:tc>
          <w:tcPr>
            <w:tcW w:w="2942" w:type="dxa"/>
            <w:shd w:val="clear" w:color="auto" w:fill="808080" w:themeFill="background1" w:themeFillShade="80"/>
          </w:tcPr>
          <w:p w14:paraId="36B1F73F" w14:textId="77777777" w:rsidR="006E5625" w:rsidRPr="00FC33E7" w:rsidRDefault="006E5625" w:rsidP="00BC6309">
            <w:pPr>
              <w:rPr>
                <w:rFonts w:ascii="Myriad Pro" w:hAnsi="Myriad Pro"/>
                <w:bCs/>
                <w:color w:val="FFFFFF" w:themeColor="background1"/>
                <w:sz w:val="18"/>
                <w:szCs w:val="18"/>
              </w:rPr>
            </w:pPr>
          </w:p>
        </w:tc>
        <w:tc>
          <w:tcPr>
            <w:tcW w:w="2943" w:type="dxa"/>
            <w:shd w:val="clear" w:color="auto" w:fill="auto"/>
          </w:tcPr>
          <w:p w14:paraId="646705CC" w14:textId="77777777" w:rsidR="006E5625" w:rsidRPr="00FC33E7" w:rsidRDefault="006E5625" w:rsidP="00BC6309">
            <w:pPr>
              <w:jc w:val="center"/>
              <w:rPr>
                <w:rFonts w:ascii="Myriad Pro" w:hAnsi="Myriad Pro"/>
                <w:bCs/>
                <w:color w:val="000000" w:themeColor="text1"/>
                <w:sz w:val="18"/>
                <w:szCs w:val="18"/>
              </w:rPr>
            </w:pPr>
          </w:p>
        </w:tc>
        <w:tc>
          <w:tcPr>
            <w:tcW w:w="2943" w:type="dxa"/>
            <w:shd w:val="clear" w:color="auto" w:fill="auto"/>
          </w:tcPr>
          <w:p w14:paraId="5F56621C" w14:textId="77777777" w:rsidR="006E5625" w:rsidRPr="00FC33E7" w:rsidRDefault="006E5625" w:rsidP="00BC6309">
            <w:pPr>
              <w:jc w:val="center"/>
              <w:rPr>
                <w:rFonts w:ascii="Myriad Pro" w:hAnsi="Myriad Pro"/>
                <w:bCs/>
                <w:color w:val="000000" w:themeColor="text1"/>
                <w:sz w:val="18"/>
                <w:szCs w:val="18"/>
              </w:rPr>
            </w:pPr>
          </w:p>
        </w:tc>
      </w:tr>
    </w:tbl>
    <w:p w14:paraId="5CD19864" w14:textId="77777777" w:rsidR="00FC33E7" w:rsidRDefault="00FC33E7">
      <w:pPr>
        <w:spacing w:after="0"/>
        <w:jc w:val="both"/>
        <w:rPr>
          <w:rFonts w:ascii="Myriad Pro" w:eastAsia="Open Sans" w:hAnsi="Myriad Pro" w:cs="Open Sans"/>
          <w:bCs/>
          <w:color w:val="262626"/>
          <w:sz w:val="18"/>
          <w:szCs w:val="18"/>
          <w:u w:val="single"/>
        </w:rPr>
      </w:pPr>
    </w:p>
    <w:p w14:paraId="2A6BC6E1" w14:textId="6D7E16FD" w:rsidR="00B673CC" w:rsidRDefault="00C84D8A">
      <w:pPr>
        <w:spacing w:after="0"/>
        <w:jc w:val="both"/>
        <w:rPr>
          <w:rFonts w:ascii="Myriad Pro" w:eastAsia="Open Sans" w:hAnsi="Myriad Pro" w:cs="Open Sans"/>
          <w:b/>
          <w:color w:val="262626"/>
          <w:sz w:val="18"/>
          <w:szCs w:val="18"/>
          <w:u w:val="single"/>
        </w:rPr>
      </w:pPr>
      <w:r w:rsidRPr="009044C3">
        <w:rPr>
          <w:rFonts w:ascii="Myriad Pro" w:eastAsia="Open Sans" w:hAnsi="Myriad Pro" w:cs="Open Sans"/>
          <w:b/>
          <w:color w:val="262626"/>
          <w:sz w:val="18"/>
          <w:szCs w:val="18"/>
          <w:u w:val="single"/>
        </w:rPr>
        <w:t>Nota: En caso que su compañía cuente con instalaciones adicionales, aunque sean temporales (como sitios de construcción), se deberá llenar POR CADA SITIO la información solicitada en la tabla siguiente.</w:t>
      </w:r>
    </w:p>
    <w:p w14:paraId="1944DB14" w14:textId="77777777" w:rsidR="00311B66" w:rsidRPr="009044C3" w:rsidRDefault="00311B66">
      <w:pPr>
        <w:spacing w:after="0"/>
        <w:jc w:val="both"/>
        <w:rPr>
          <w:rFonts w:ascii="Myriad Pro" w:eastAsia="Open Sans" w:hAnsi="Myriad Pro" w:cs="Open Sans"/>
          <w:b/>
          <w:color w:val="262626"/>
          <w:sz w:val="18"/>
          <w:szCs w:val="18"/>
          <w:u w:val="single"/>
        </w:rPr>
      </w:pPr>
    </w:p>
    <w:p w14:paraId="7840C38F" w14:textId="77777777" w:rsidR="00FC33E7" w:rsidRPr="00FC33E7" w:rsidRDefault="00FC33E7" w:rsidP="00FC33E7">
      <w:pPr>
        <w:spacing w:after="0"/>
        <w:jc w:val="both"/>
        <w:rPr>
          <w:rFonts w:ascii="Myriad Pro" w:eastAsia="Open Sans" w:hAnsi="Myriad Pro" w:cs="Open Sans"/>
          <w:bCs/>
          <w:color w:val="262626"/>
          <w:sz w:val="18"/>
          <w:szCs w:val="18"/>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FC33E7" w:rsidRPr="00FC33E7" w14:paraId="280686CD" w14:textId="77777777" w:rsidTr="00B64A48">
        <w:tc>
          <w:tcPr>
            <w:tcW w:w="1765" w:type="dxa"/>
            <w:shd w:val="clear" w:color="auto" w:fill="808080" w:themeFill="background1" w:themeFillShade="80"/>
            <w:vAlign w:val="center"/>
          </w:tcPr>
          <w:p w14:paraId="7C8257C9" w14:textId="3826168A" w:rsidR="00FC33E7" w:rsidRPr="00FC33E7" w:rsidRDefault="00FC33E7" w:rsidP="00B64A48">
            <w:pPr>
              <w:jc w:val="cente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Sitio</w:t>
            </w:r>
          </w:p>
        </w:tc>
        <w:tc>
          <w:tcPr>
            <w:tcW w:w="1765" w:type="dxa"/>
            <w:shd w:val="clear" w:color="auto" w:fill="808080" w:themeFill="background1" w:themeFillShade="80"/>
            <w:vAlign w:val="center"/>
          </w:tcPr>
          <w:p w14:paraId="2F6EB19B" w14:textId="3327C5B4" w:rsidR="00FC33E7" w:rsidRPr="00FC33E7" w:rsidRDefault="00FC33E7" w:rsidP="00B64A48">
            <w:pPr>
              <w:jc w:val="cente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Dirección del sitio</w:t>
            </w:r>
          </w:p>
        </w:tc>
        <w:tc>
          <w:tcPr>
            <w:tcW w:w="1766" w:type="dxa"/>
            <w:shd w:val="clear" w:color="auto" w:fill="808080" w:themeFill="background1" w:themeFillShade="80"/>
            <w:vAlign w:val="center"/>
          </w:tcPr>
          <w:p w14:paraId="44A05D40" w14:textId="4859EF98" w:rsidR="00FC33E7" w:rsidRPr="00FC33E7" w:rsidRDefault="00FC33E7" w:rsidP="00B64A48">
            <w:pPr>
              <w:jc w:val="cente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Turno(s) y # de personas que laboran en cada turno</w:t>
            </w:r>
          </w:p>
        </w:tc>
        <w:tc>
          <w:tcPr>
            <w:tcW w:w="1766" w:type="dxa"/>
            <w:shd w:val="clear" w:color="auto" w:fill="808080" w:themeFill="background1" w:themeFillShade="80"/>
            <w:vAlign w:val="center"/>
          </w:tcPr>
          <w:p w14:paraId="57264733" w14:textId="70CF66E8" w:rsidR="00FC33E7" w:rsidRPr="00FC33E7" w:rsidRDefault="00FC33E7" w:rsidP="00B64A48">
            <w:pPr>
              <w:jc w:val="cente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Horario(s)</w:t>
            </w:r>
          </w:p>
        </w:tc>
        <w:tc>
          <w:tcPr>
            <w:tcW w:w="1766" w:type="dxa"/>
            <w:shd w:val="clear" w:color="auto" w:fill="808080" w:themeFill="background1" w:themeFillShade="80"/>
            <w:vAlign w:val="center"/>
          </w:tcPr>
          <w:p w14:paraId="72865F64" w14:textId="323B729C" w:rsidR="00122A05" w:rsidRPr="00B64A48" w:rsidRDefault="00FC33E7" w:rsidP="00B64A48">
            <w:pPr>
              <w:jc w:val="center"/>
              <w:rPr>
                <w:rFonts w:ascii="Myriad Pro" w:eastAsia="Open Sans" w:hAnsi="Myriad Pro" w:cs="Open Sans"/>
                <w:bCs/>
                <w:color w:val="FFFFFF" w:themeColor="background1"/>
                <w:sz w:val="18"/>
                <w:szCs w:val="18"/>
              </w:rPr>
            </w:pPr>
            <w:r w:rsidRPr="00B64A48">
              <w:rPr>
                <w:rFonts w:ascii="Myriad Pro" w:eastAsia="Open Sans" w:hAnsi="Myriad Pro" w:cs="Open Sans"/>
                <w:bCs/>
                <w:color w:val="FFFFFF" w:themeColor="background1"/>
                <w:sz w:val="18"/>
                <w:szCs w:val="18"/>
              </w:rPr>
              <w:t>Actividades o procesos que se realizan</w:t>
            </w:r>
          </w:p>
        </w:tc>
      </w:tr>
      <w:tr w:rsidR="00FC33E7" w:rsidRPr="00FC33E7" w14:paraId="2098CB83" w14:textId="77777777" w:rsidTr="00FC33E7">
        <w:tc>
          <w:tcPr>
            <w:tcW w:w="1765" w:type="dxa"/>
            <w:vAlign w:val="center"/>
          </w:tcPr>
          <w:p w14:paraId="1D6E2989" w14:textId="6B496A2F" w:rsidR="00FC33E7" w:rsidRPr="00FC33E7" w:rsidRDefault="00FC33E7" w:rsidP="00FC33E7">
            <w:pPr>
              <w:jc w:val="center"/>
              <w:rPr>
                <w:rFonts w:ascii="Myriad Pro" w:eastAsia="Open Sans" w:hAnsi="Myriad Pro" w:cs="Open Sans"/>
                <w:bCs/>
                <w:color w:val="262626"/>
                <w:sz w:val="18"/>
                <w:szCs w:val="18"/>
              </w:rPr>
            </w:pPr>
            <w:r>
              <w:rPr>
                <w:rFonts w:ascii="Myriad Pro" w:eastAsia="Open Sans" w:hAnsi="Myriad Pro" w:cs="Open Sans"/>
                <w:bCs/>
                <w:color w:val="262626"/>
                <w:sz w:val="18"/>
                <w:szCs w:val="18"/>
              </w:rPr>
              <w:t>1</w:t>
            </w:r>
          </w:p>
        </w:tc>
        <w:tc>
          <w:tcPr>
            <w:tcW w:w="1765" w:type="dxa"/>
            <w:vAlign w:val="center"/>
          </w:tcPr>
          <w:p w14:paraId="263C360D" w14:textId="08C27470" w:rsidR="00FC33E7" w:rsidRPr="00FC33E7" w:rsidRDefault="00FC33E7" w:rsidP="00FC33E7">
            <w:pPr>
              <w:jc w:val="center"/>
              <w:rPr>
                <w:rFonts w:ascii="Myriad Pro" w:eastAsia="Open Sans" w:hAnsi="Myriad Pro" w:cs="Open Sans"/>
                <w:bCs/>
                <w:color w:val="262626"/>
                <w:sz w:val="18"/>
                <w:szCs w:val="18"/>
              </w:rPr>
            </w:pPr>
            <w:r w:rsidRPr="00FC33E7">
              <w:rPr>
                <w:rFonts w:ascii="Myriad Pro" w:hAnsi="Myriad Pro"/>
                <w:bCs/>
                <w:sz w:val="18"/>
                <w:szCs w:val="18"/>
              </w:rPr>
              <w:t>Ejemplo: Calle, Ciudad/Localidad, estado, país Código Postal</w:t>
            </w:r>
          </w:p>
        </w:tc>
        <w:tc>
          <w:tcPr>
            <w:tcW w:w="1766" w:type="dxa"/>
            <w:vAlign w:val="center"/>
          </w:tcPr>
          <w:p w14:paraId="55107BEA" w14:textId="77777777" w:rsidR="00FC33E7" w:rsidRPr="00FC33E7" w:rsidRDefault="00FC33E7" w:rsidP="00FC33E7">
            <w:pPr>
              <w:jc w:val="center"/>
              <w:rPr>
                <w:rFonts w:ascii="Myriad Pro" w:hAnsi="Myriad Pro"/>
                <w:bCs/>
                <w:sz w:val="18"/>
                <w:szCs w:val="18"/>
              </w:rPr>
            </w:pPr>
            <w:r w:rsidRPr="00FC33E7">
              <w:rPr>
                <w:rFonts w:ascii="Myriad Pro" w:hAnsi="Myriad Pro"/>
                <w:bCs/>
                <w:sz w:val="18"/>
                <w:szCs w:val="18"/>
              </w:rPr>
              <w:t>1 turno</w:t>
            </w:r>
          </w:p>
          <w:p w14:paraId="6EF25CEC" w14:textId="746EAB87" w:rsidR="00FC33E7" w:rsidRPr="00FC33E7" w:rsidRDefault="00FC33E7" w:rsidP="00FC33E7">
            <w:pPr>
              <w:jc w:val="center"/>
              <w:rPr>
                <w:rFonts w:ascii="Myriad Pro" w:eastAsia="Open Sans" w:hAnsi="Myriad Pro" w:cs="Open Sans"/>
                <w:bCs/>
                <w:color w:val="262626"/>
                <w:sz w:val="18"/>
                <w:szCs w:val="18"/>
              </w:rPr>
            </w:pPr>
            <w:r w:rsidRPr="00FC33E7">
              <w:rPr>
                <w:rFonts w:ascii="Myriad Pro" w:hAnsi="Myriad Pro"/>
                <w:bCs/>
                <w:sz w:val="18"/>
                <w:szCs w:val="18"/>
              </w:rPr>
              <w:t>(15 personas)</w:t>
            </w:r>
          </w:p>
        </w:tc>
        <w:tc>
          <w:tcPr>
            <w:tcW w:w="1766" w:type="dxa"/>
            <w:vAlign w:val="center"/>
          </w:tcPr>
          <w:p w14:paraId="62E3BF85" w14:textId="54B74CFB" w:rsidR="00FC33E7" w:rsidRPr="00FC33E7" w:rsidRDefault="00FC33E7" w:rsidP="00FC33E7">
            <w:pPr>
              <w:jc w:val="center"/>
              <w:rPr>
                <w:rFonts w:ascii="Myriad Pro" w:eastAsia="Open Sans" w:hAnsi="Myriad Pro" w:cs="Open Sans"/>
                <w:bCs/>
                <w:color w:val="262626"/>
                <w:sz w:val="18"/>
                <w:szCs w:val="18"/>
              </w:rPr>
            </w:pPr>
            <w:r w:rsidRPr="00FC33E7">
              <w:rPr>
                <w:rFonts w:ascii="Myriad Pro" w:hAnsi="Myriad Pro"/>
                <w:bCs/>
                <w:sz w:val="18"/>
                <w:szCs w:val="18"/>
              </w:rPr>
              <w:t>9 am-6 pm</w:t>
            </w:r>
          </w:p>
        </w:tc>
        <w:tc>
          <w:tcPr>
            <w:tcW w:w="1766" w:type="dxa"/>
            <w:vAlign w:val="center"/>
          </w:tcPr>
          <w:p w14:paraId="56373FD6" w14:textId="668CBEC3" w:rsidR="00FC33E7" w:rsidRPr="00FC33E7" w:rsidRDefault="00FC33E7" w:rsidP="00FC33E7">
            <w:pPr>
              <w:jc w:val="center"/>
              <w:rPr>
                <w:rFonts w:ascii="Myriad Pro" w:eastAsia="Open Sans" w:hAnsi="Myriad Pro" w:cs="Open Sans"/>
                <w:bCs/>
                <w:color w:val="262626"/>
                <w:sz w:val="18"/>
                <w:szCs w:val="18"/>
              </w:rPr>
            </w:pPr>
            <w:r w:rsidRPr="00FC33E7">
              <w:rPr>
                <w:rFonts w:ascii="Myriad Pro" w:hAnsi="Myriad Pro"/>
                <w:bCs/>
                <w:sz w:val="18"/>
                <w:szCs w:val="18"/>
              </w:rPr>
              <w:t>Comercialización de equipo eléctrico</w:t>
            </w:r>
            <w:r>
              <w:rPr>
                <w:rFonts w:ascii="Myriad Pro" w:hAnsi="Myriad Pro"/>
                <w:bCs/>
                <w:sz w:val="18"/>
                <w:szCs w:val="18"/>
              </w:rPr>
              <w:t>, mantenimiento interno</w:t>
            </w:r>
          </w:p>
        </w:tc>
      </w:tr>
      <w:tr w:rsidR="00FC33E7" w:rsidRPr="00FC33E7" w14:paraId="6313934A" w14:textId="77777777" w:rsidTr="00FC33E7">
        <w:tc>
          <w:tcPr>
            <w:tcW w:w="1765" w:type="dxa"/>
            <w:vAlign w:val="center"/>
          </w:tcPr>
          <w:p w14:paraId="08B3307D" w14:textId="09F7ACFE" w:rsidR="00FC33E7" w:rsidRDefault="00FC33E7" w:rsidP="00FC33E7">
            <w:pPr>
              <w:jc w:val="center"/>
              <w:rPr>
                <w:rFonts w:ascii="Myriad Pro" w:hAnsi="Myriad Pro"/>
                <w:bCs/>
                <w:sz w:val="18"/>
                <w:szCs w:val="18"/>
              </w:rPr>
            </w:pPr>
            <w:r>
              <w:rPr>
                <w:rFonts w:ascii="Myriad Pro" w:hAnsi="Myriad Pro"/>
                <w:bCs/>
                <w:sz w:val="18"/>
                <w:szCs w:val="18"/>
              </w:rPr>
              <w:t>2</w:t>
            </w:r>
          </w:p>
        </w:tc>
        <w:tc>
          <w:tcPr>
            <w:tcW w:w="1765" w:type="dxa"/>
            <w:vAlign w:val="center"/>
          </w:tcPr>
          <w:p w14:paraId="5D57E674" w14:textId="77777777" w:rsidR="00FC33E7" w:rsidRPr="00FC33E7" w:rsidRDefault="00FC33E7" w:rsidP="00FC33E7">
            <w:pPr>
              <w:jc w:val="center"/>
              <w:rPr>
                <w:rFonts w:ascii="Myriad Pro" w:hAnsi="Myriad Pro"/>
                <w:bCs/>
                <w:sz w:val="18"/>
                <w:szCs w:val="18"/>
              </w:rPr>
            </w:pPr>
          </w:p>
        </w:tc>
        <w:tc>
          <w:tcPr>
            <w:tcW w:w="1766" w:type="dxa"/>
            <w:vAlign w:val="center"/>
          </w:tcPr>
          <w:p w14:paraId="1030CF14" w14:textId="77777777" w:rsidR="00FC33E7" w:rsidRPr="00FC33E7" w:rsidRDefault="00FC33E7" w:rsidP="00FC33E7">
            <w:pPr>
              <w:jc w:val="center"/>
              <w:rPr>
                <w:rFonts w:ascii="Myriad Pro" w:hAnsi="Myriad Pro"/>
                <w:bCs/>
                <w:sz w:val="18"/>
                <w:szCs w:val="18"/>
              </w:rPr>
            </w:pPr>
          </w:p>
        </w:tc>
        <w:tc>
          <w:tcPr>
            <w:tcW w:w="1766" w:type="dxa"/>
            <w:vAlign w:val="center"/>
          </w:tcPr>
          <w:p w14:paraId="3B84EB10" w14:textId="77777777" w:rsidR="00FC33E7" w:rsidRPr="00FC33E7" w:rsidRDefault="00FC33E7" w:rsidP="00FC33E7">
            <w:pPr>
              <w:jc w:val="center"/>
              <w:rPr>
                <w:rFonts w:ascii="Myriad Pro" w:hAnsi="Myriad Pro"/>
                <w:bCs/>
                <w:sz w:val="18"/>
                <w:szCs w:val="18"/>
              </w:rPr>
            </w:pPr>
          </w:p>
        </w:tc>
        <w:tc>
          <w:tcPr>
            <w:tcW w:w="1766" w:type="dxa"/>
            <w:vAlign w:val="center"/>
          </w:tcPr>
          <w:p w14:paraId="753A9283" w14:textId="77777777" w:rsidR="00FC33E7" w:rsidRPr="00FC33E7" w:rsidRDefault="00FC33E7" w:rsidP="00FC33E7">
            <w:pPr>
              <w:jc w:val="center"/>
              <w:rPr>
                <w:rFonts w:ascii="Myriad Pro" w:hAnsi="Myriad Pro"/>
                <w:bCs/>
                <w:sz w:val="18"/>
                <w:szCs w:val="18"/>
              </w:rPr>
            </w:pPr>
          </w:p>
        </w:tc>
      </w:tr>
      <w:tr w:rsidR="00FC33E7" w:rsidRPr="00FC33E7" w14:paraId="491395E1" w14:textId="77777777" w:rsidTr="00FC33E7">
        <w:tc>
          <w:tcPr>
            <w:tcW w:w="1765" w:type="dxa"/>
            <w:vAlign w:val="center"/>
          </w:tcPr>
          <w:p w14:paraId="5F13C910" w14:textId="7DB448BD" w:rsidR="00FC33E7" w:rsidRDefault="00FC33E7" w:rsidP="00FC33E7">
            <w:pPr>
              <w:jc w:val="center"/>
              <w:rPr>
                <w:rFonts w:ascii="Myriad Pro" w:hAnsi="Myriad Pro"/>
                <w:bCs/>
                <w:sz w:val="18"/>
                <w:szCs w:val="18"/>
              </w:rPr>
            </w:pPr>
            <w:r>
              <w:rPr>
                <w:rFonts w:ascii="Myriad Pro" w:hAnsi="Myriad Pro"/>
                <w:bCs/>
                <w:sz w:val="18"/>
                <w:szCs w:val="18"/>
              </w:rPr>
              <w:t>3</w:t>
            </w:r>
          </w:p>
        </w:tc>
        <w:tc>
          <w:tcPr>
            <w:tcW w:w="1765" w:type="dxa"/>
            <w:vAlign w:val="center"/>
          </w:tcPr>
          <w:p w14:paraId="15155583" w14:textId="77777777" w:rsidR="00FC33E7" w:rsidRPr="00FC33E7" w:rsidRDefault="00FC33E7" w:rsidP="00FC33E7">
            <w:pPr>
              <w:jc w:val="center"/>
              <w:rPr>
                <w:rFonts w:ascii="Myriad Pro" w:hAnsi="Myriad Pro"/>
                <w:bCs/>
                <w:sz w:val="18"/>
                <w:szCs w:val="18"/>
              </w:rPr>
            </w:pPr>
          </w:p>
        </w:tc>
        <w:tc>
          <w:tcPr>
            <w:tcW w:w="1766" w:type="dxa"/>
            <w:vAlign w:val="center"/>
          </w:tcPr>
          <w:p w14:paraId="6E7E4F3D" w14:textId="77777777" w:rsidR="00FC33E7" w:rsidRPr="00FC33E7" w:rsidRDefault="00FC33E7" w:rsidP="00FC33E7">
            <w:pPr>
              <w:jc w:val="center"/>
              <w:rPr>
                <w:rFonts w:ascii="Myriad Pro" w:hAnsi="Myriad Pro"/>
                <w:bCs/>
                <w:sz w:val="18"/>
                <w:szCs w:val="18"/>
              </w:rPr>
            </w:pPr>
          </w:p>
        </w:tc>
        <w:tc>
          <w:tcPr>
            <w:tcW w:w="1766" w:type="dxa"/>
            <w:vAlign w:val="center"/>
          </w:tcPr>
          <w:p w14:paraId="7EB2D064" w14:textId="77777777" w:rsidR="00FC33E7" w:rsidRPr="00FC33E7" w:rsidRDefault="00FC33E7" w:rsidP="00FC33E7">
            <w:pPr>
              <w:jc w:val="center"/>
              <w:rPr>
                <w:rFonts w:ascii="Myriad Pro" w:hAnsi="Myriad Pro"/>
                <w:bCs/>
                <w:sz w:val="18"/>
                <w:szCs w:val="18"/>
              </w:rPr>
            </w:pPr>
          </w:p>
        </w:tc>
        <w:tc>
          <w:tcPr>
            <w:tcW w:w="1766" w:type="dxa"/>
            <w:vAlign w:val="center"/>
          </w:tcPr>
          <w:p w14:paraId="2CF188A3" w14:textId="77777777" w:rsidR="00FC33E7" w:rsidRPr="00FC33E7" w:rsidRDefault="00FC33E7" w:rsidP="00FC33E7">
            <w:pPr>
              <w:jc w:val="center"/>
              <w:rPr>
                <w:rFonts w:ascii="Myriad Pro" w:hAnsi="Myriad Pro"/>
                <w:bCs/>
                <w:sz w:val="18"/>
                <w:szCs w:val="18"/>
              </w:rPr>
            </w:pPr>
          </w:p>
        </w:tc>
      </w:tr>
      <w:tr w:rsidR="00FC33E7" w:rsidRPr="00FC33E7" w14:paraId="39EE6724" w14:textId="77777777" w:rsidTr="00FC33E7">
        <w:tc>
          <w:tcPr>
            <w:tcW w:w="1765" w:type="dxa"/>
            <w:vAlign w:val="center"/>
          </w:tcPr>
          <w:p w14:paraId="5C044CB7" w14:textId="6A5B011F" w:rsidR="00FC33E7" w:rsidRDefault="00FC33E7" w:rsidP="00FC33E7">
            <w:pPr>
              <w:jc w:val="center"/>
              <w:rPr>
                <w:rFonts w:ascii="Myriad Pro" w:hAnsi="Myriad Pro"/>
                <w:bCs/>
                <w:sz w:val="18"/>
                <w:szCs w:val="18"/>
              </w:rPr>
            </w:pPr>
            <w:r>
              <w:rPr>
                <w:rFonts w:ascii="Myriad Pro" w:hAnsi="Myriad Pro"/>
                <w:bCs/>
                <w:sz w:val="18"/>
                <w:szCs w:val="18"/>
              </w:rPr>
              <w:t>…</w:t>
            </w:r>
          </w:p>
        </w:tc>
        <w:tc>
          <w:tcPr>
            <w:tcW w:w="1765" w:type="dxa"/>
            <w:vAlign w:val="center"/>
          </w:tcPr>
          <w:p w14:paraId="2BFFE578" w14:textId="77777777" w:rsidR="00FC33E7" w:rsidRPr="00FC33E7" w:rsidRDefault="00FC33E7" w:rsidP="00FC33E7">
            <w:pPr>
              <w:jc w:val="center"/>
              <w:rPr>
                <w:rFonts w:ascii="Myriad Pro" w:hAnsi="Myriad Pro"/>
                <w:bCs/>
                <w:sz w:val="18"/>
                <w:szCs w:val="18"/>
              </w:rPr>
            </w:pPr>
          </w:p>
        </w:tc>
        <w:tc>
          <w:tcPr>
            <w:tcW w:w="1766" w:type="dxa"/>
            <w:vAlign w:val="center"/>
          </w:tcPr>
          <w:p w14:paraId="1312F008" w14:textId="77777777" w:rsidR="00FC33E7" w:rsidRPr="00FC33E7" w:rsidRDefault="00FC33E7" w:rsidP="00FC33E7">
            <w:pPr>
              <w:jc w:val="center"/>
              <w:rPr>
                <w:rFonts w:ascii="Myriad Pro" w:hAnsi="Myriad Pro"/>
                <w:bCs/>
                <w:sz w:val="18"/>
                <w:szCs w:val="18"/>
              </w:rPr>
            </w:pPr>
          </w:p>
        </w:tc>
        <w:tc>
          <w:tcPr>
            <w:tcW w:w="1766" w:type="dxa"/>
            <w:vAlign w:val="center"/>
          </w:tcPr>
          <w:p w14:paraId="588F28AA" w14:textId="77777777" w:rsidR="00FC33E7" w:rsidRPr="00FC33E7" w:rsidRDefault="00FC33E7" w:rsidP="00FC33E7">
            <w:pPr>
              <w:jc w:val="center"/>
              <w:rPr>
                <w:rFonts w:ascii="Myriad Pro" w:hAnsi="Myriad Pro"/>
                <w:bCs/>
                <w:sz w:val="18"/>
                <w:szCs w:val="18"/>
              </w:rPr>
            </w:pPr>
          </w:p>
        </w:tc>
        <w:tc>
          <w:tcPr>
            <w:tcW w:w="1766" w:type="dxa"/>
            <w:vAlign w:val="center"/>
          </w:tcPr>
          <w:p w14:paraId="0717DFB9" w14:textId="77777777" w:rsidR="00FC33E7" w:rsidRPr="00FC33E7" w:rsidRDefault="00FC33E7" w:rsidP="00FC33E7">
            <w:pPr>
              <w:jc w:val="center"/>
              <w:rPr>
                <w:rFonts w:ascii="Myriad Pro" w:hAnsi="Myriad Pro"/>
                <w:bCs/>
                <w:sz w:val="18"/>
                <w:szCs w:val="18"/>
              </w:rPr>
            </w:pPr>
          </w:p>
        </w:tc>
      </w:tr>
    </w:tbl>
    <w:p w14:paraId="629264A0" w14:textId="041E7068" w:rsidR="00FC33E7" w:rsidRDefault="00FC33E7" w:rsidP="00FC33E7">
      <w:pPr>
        <w:spacing w:after="0"/>
        <w:jc w:val="both"/>
        <w:rPr>
          <w:rFonts w:ascii="Myriad Pro" w:eastAsia="Open Sans" w:hAnsi="Myriad Pro" w:cs="Open Sans"/>
          <w:bCs/>
          <w:color w:val="262626"/>
          <w:sz w:val="18"/>
          <w:szCs w:val="18"/>
        </w:rPr>
      </w:pPr>
    </w:p>
    <w:p w14:paraId="1ECB04A6" w14:textId="019548CA" w:rsidR="00311B66" w:rsidRDefault="00311B66" w:rsidP="00FC33E7">
      <w:pPr>
        <w:spacing w:after="0"/>
        <w:jc w:val="both"/>
        <w:rPr>
          <w:rFonts w:ascii="Myriad Pro" w:eastAsia="Open Sans" w:hAnsi="Myriad Pro" w:cs="Open Sans"/>
          <w:bCs/>
          <w:color w:val="262626"/>
          <w:sz w:val="18"/>
          <w:szCs w:val="18"/>
        </w:rPr>
      </w:pPr>
    </w:p>
    <w:p w14:paraId="57161B8A" w14:textId="77777777" w:rsidR="00311B66" w:rsidRPr="00FC33E7" w:rsidRDefault="00311B66" w:rsidP="00FC33E7">
      <w:pPr>
        <w:spacing w:after="0"/>
        <w:jc w:val="both"/>
        <w:rPr>
          <w:rFonts w:ascii="Myriad Pro" w:eastAsia="Open Sans" w:hAnsi="Myriad Pro" w:cs="Open Sans"/>
          <w:bCs/>
          <w:color w:val="262626"/>
          <w:sz w:val="18"/>
          <w:szCs w:val="18"/>
        </w:rPr>
      </w:pPr>
    </w:p>
    <w:tbl>
      <w:tblPr>
        <w:tblStyle w:val="Tablaconcuadrcula"/>
        <w:tblW w:w="0" w:type="auto"/>
        <w:tblLook w:val="04A0" w:firstRow="1" w:lastRow="0" w:firstColumn="1" w:lastColumn="0" w:noHBand="0" w:noVBand="1"/>
      </w:tblPr>
      <w:tblGrid>
        <w:gridCol w:w="2942"/>
        <w:gridCol w:w="1306"/>
        <w:gridCol w:w="992"/>
        <w:gridCol w:w="3588"/>
      </w:tblGrid>
      <w:tr w:rsidR="00E13147" w14:paraId="334B552E" w14:textId="77777777" w:rsidTr="00E13147">
        <w:tc>
          <w:tcPr>
            <w:tcW w:w="2942" w:type="dxa"/>
            <w:shd w:val="clear" w:color="auto" w:fill="808080" w:themeFill="background1" w:themeFillShade="80"/>
          </w:tcPr>
          <w:p w14:paraId="21DE5D34" w14:textId="4E016BC8" w:rsidR="00E13147" w:rsidRPr="00E13147" w:rsidRDefault="00E13147" w:rsidP="00E13147">
            <w:pPr>
              <w:jc w:val="both"/>
              <w:rPr>
                <w:rFonts w:ascii="Myriad Pro" w:eastAsia="Open Sans" w:hAnsi="Myriad Pro" w:cs="Open Sans"/>
                <w:bCs/>
                <w:color w:val="FFFFFF" w:themeColor="background1"/>
                <w:sz w:val="18"/>
                <w:szCs w:val="18"/>
              </w:rPr>
            </w:pPr>
            <w:r w:rsidRPr="00E13147">
              <w:rPr>
                <w:rFonts w:ascii="Myriad Pro" w:eastAsia="Open Sans" w:hAnsi="Myriad Pro" w:cs="Open Sans"/>
                <w:bCs/>
                <w:color w:val="FFFFFF" w:themeColor="background1"/>
                <w:sz w:val="18"/>
                <w:szCs w:val="18"/>
              </w:rPr>
              <w:t>¿Realiza actividades de diseño y desarrollo?</w:t>
            </w:r>
          </w:p>
        </w:tc>
        <w:tc>
          <w:tcPr>
            <w:tcW w:w="1306" w:type="dxa"/>
          </w:tcPr>
          <w:p w14:paraId="6AAA65DC" w14:textId="353CA1B5" w:rsidR="00E13147" w:rsidRPr="00E13147" w:rsidRDefault="002D22FD" w:rsidP="00E13147">
            <w:pPr>
              <w:jc w:val="both"/>
              <w:rPr>
                <w:rFonts w:ascii="Myriad Pro" w:eastAsia="Open Sans" w:hAnsi="Myriad Pro" w:cs="Open Sans"/>
                <w:bCs/>
                <w:color w:val="262626"/>
                <w:sz w:val="18"/>
                <w:szCs w:val="18"/>
              </w:rPr>
            </w:pPr>
            <w:sdt>
              <w:sdtPr>
                <w:rPr>
                  <w:rFonts w:ascii="Myriad Pro" w:hAnsi="Myriad Pro"/>
                  <w:sz w:val="18"/>
                  <w:szCs w:val="18"/>
                </w:rPr>
                <w:id w:val="-401910421"/>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sidRPr="00FC33E7">
              <w:rPr>
                <w:rFonts w:ascii="Myriad Pro" w:hAnsi="Myriad Pro"/>
                <w:sz w:val="18"/>
                <w:szCs w:val="18"/>
              </w:rPr>
              <w:t xml:space="preserve"> </w:t>
            </w:r>
            <w:r w:rsidR="00E13147" w:rsidRPr="00FC33E7">
              <w:rPr>
                <w:rFonts w:ascii="Myriad Pro" w:hAnsi="Myriad Pro"/>
                <w:bCs/>
                <w:color w:val="000000" w:themeColor="text1"/>
                <w:sz w:val="18"/>
                <w:szCs w:val="18"/>
              </w:rPr>
              <w:t>SI</w:t>
            </w:r>
            <w:r w:rsidR="00E13147">
              <w:rPr>
                <w:rFonts w:ascii="Myriad Pro" w:hAnsi="Myriad Pro"/>
                <w:bCs/>
                <w:color w:val="000000" w:themeColor="text1"/>
                <w:sz w:val="18"/>
                <w:szCs w:val="18"/>
              </w:rPr>
              <w:t xml:space="preserve"> / </w:t>
            </w:r>
            <w:sdt>
              <w:sdtPr>
                <w:rPr>
                  <w:rFonts w:ascii="Myriad Pro" w:hAnsi="Myriad Pro"/>
                  <w:sz w:val="18"/>
                  <w:szCs w:val="18"/>
                </w:rPr>
                <w:id w:val="1266725936"/>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No </w:t>
            </w:r>
          </w:p>
        </w:tc>
        <w:tc>
          <w:tcPr>
            <w:tcW w:w="4580" w:type="dxa"/>
            <w:gridSpan w:val="2"/>
          </w:tcPr>
          <w:p w14:paraId="26129E30" w14:textId="721466EE" w:rsidR="00E13147" w:rsidRPr="00E13147" w:rsidRDefault="00E13147" w:rsidP="00E13147">
            <w:pPr>
              <w:jc w:val="both"/>
              <w:rPr>
                <w:rFonts w:ascii="Myriad Pro" w:eastAsia="Open Sans" w:hAnsi="Myriad Pro" w:cs="Open Sans"/>
                <w:bCs/>
                <w:color w:val="262626"/>
                <w:sz w:val="18"/>
                <w:szCs w:val="18"/>
              </w:rPr>
            </w:pPr>
            <w:r>
              <w:rPr>
                <w:rFonts w:ascii="Myriad Pro" w:hAnsi="Myriad Pro"/>
                <w:bCs/>
                <w:color w:val="000000" w:themeColor="text1"/>
                <w:sz w:val="18"/>
                <w:szCs w:val="18"/>
              </w:rPr>
              <w:t>¿Si (Cuales) o No (¿por qué?)</w:t>
            </w:r>
          </w:p>
        </w:tc>
      </w:tr>
      <w:tr w:rsidR="00E13147" w14:paraId="1A499F09" w14:textId="77777777" w:rsidTr="00E13147">
        <w:tc>
          <w:tcPr>
            <w:tcW w:w="5240" w:type="dxa"/>
            <w:gridSpan w:val="3"/>
            <w:shd w:val="clear" w:color="auto" w:fill="808080" w:themeFill="background1" w:themeFillShade="80"/>
          </w:tcPr>
          <w:p w14:paraId="2C85CB9F" w14:textId="1C3F91ED" w:rsidR="00E13147" w:rsidRPr="00E13147" w:rsidRDefault="00E13147">
            <w:pPr>
              <w:jc w:val="both"/>
              <w:rPr>
                <w:rFonts w:ascii="Myriad Pro" w:eastAsia="Open Sans" w:hAnsi="Myriad Pro" w:cs="Open Sans"/>
                <w:bCs/>
                <w:color w:val="FFFFFF" w:themeColor="background1"/>
                <w:sz w:val="18"/>
                <w:szCs w:val="18"/>
              </w:rPr>
            </w:pPr>
            <w:r w:rsidRPr="00E13147">
              <w:rPr>
                <w:rFonts w:ascii="Myriad Pro" w:eastAsia="Open Sans" w:hAnsi="Myriad Pro" w:cs="Open Sans"/>
                <w:bCs/>
                <w:color w:val="FFFFFF" w:themeColor="background1"/>
                <w:sz w:val="18"/>
                <w:szCs w:val="18"/>
              </w:rPr>
              <w:t>En caso de realizar actividades de diseño y desarrollo indique los sitios donde ocurre esta actividad</w:t>
            </w:r>
          </w:p>
        </w:tc>
        <w:tc>
          <w:tcPr>
            <w:tcW w:w="3588" w:type="dxa"/>
          </w:tcPr>
          <w:p w14:paraId="23E16E1A" w14:textId="77777777" w:rsidR="00E13147" w:rsidRPr="00E13147" w:rsidRDefault="00E13147">
            <w:pPr>
              <w:jc w:val="both"/>
              <w:rPr>
                <w:rFonts w:ascii="Myriad Pro" w:eastAsia="Open Sans" w:hAnsi="Myriad Pro" w:cs="Open Sans"/>
                <w:bCs/>
                <w:color w:val="262626"/>
                <w:sz w:val="18"/>
                <w:szCs w:val="18"/>
              </w:rPr>
            </w:pPr>
          </w:p>
        </w:tc>
      </w:tr>
    </w:tbl>
    <w:p w14:paraId="18B0E5EF" w14:textId="2DA88617" w:rsidR="00FC33E7" w:rsidRDefault="00FC33E7">
      <w:pPr>
        <w:spacing w:after="0"/>
        <w:jc w:val="both"/>
        <w:rPr>
          <w:rFonts w:ascii="Myriad Pro" w:eastAsia="Open Sans" w:hAnsi="Myriad Pro" w:cs="Open Sans"/>
          <w:bCs/>
          <w:color w:val="262626"/>
          <w:sz w:val="18"/>
          <w:szCs w:val="18"/>
          <w:u w:val="single"/>
        </w:rPr>
      </w:pPr>
    </w:p>
    <w:p w14:paraId="73125CEB" w14:textId="22838AED" w:rsidR="00B64A48" w:rsidRDefault="00B64A48">
      <w:pPr>
        <w:spacing w:after="0"/>
        <w:jc w:val="both"/>
        <w:rPr>
          <w:rFonts w:ascii="Myriad Pro" w:eastAsia="Open Sans" w:hAnsi="Myriad Pro" w:cs="Open Sans"/>
          <w:bCs/>
          <w:color w:val="262626"/>
          <w:sz w:val="18"/>
          <w:szCs w:val="18"/>
          <w:u w:val="single"/>
        </w:rPr>
      </w:pPr>
    </w:p>
    <w:tbl>
      <w:tblPr>
        <w:tblStyle w:val="Tablaconcuadrcula1"/>
        <w:tblW w:w="0" w:type="auto"/>
        <w:tblLook w:val="04A0" w:firstRow="1" w:lastRow="0" w:firstColumn="1" w:lastColumn="0" w:noHBand="0" w:noVBand="1"/>
      </w:tblPr>
      <w:tblGrid>
        <w:gridCol w:w="1271"/>
        <w:gridCol w:w="1671"/>
        <w:gridCol w:w="2865"/>
        <w:gridCol w:w="78"/>
        <w:gridCol w:w="1340"/>
        <w:gridCol w:w="1603"/>
      </w:tblGrid>
      <w:tr w:rsidR="00B64A48" w:rsidRPr="00FA3B01" w14:paraId="23C93DB2" w14:textId="77777777" w:rsidTr="00760926">
        <w:trPr>
          <w:trHeight w:val="424"/>
        </w:trPr>
        <w:tc>
          <w:tcPr>
            <w:tcW w:w="8828" w:type="dxa"/>
            <w:gridSpan w:val="6"/>
            <w:shd w:val="clear" w:color="auto" w:fill="C00000"/>
            <w:vAlign w:val="center"/>
          </w:tcPr>
          <w:p w14:paraId="0B06ED46" w14:textId="1C695137" w:rsidR="00B64A48" w:rsidRPr="00FA3B01" w:rsidRDefault="00B64A48" w:rsidP="009044C3">
            <w:pPr>
              <w:jc w:val="center"/>
              <w:rPr>
                <w:rFonts w:ascii="Myriad Pro" w:eastAsia="Open Sans" w:hAnsi="Myriad Pro" w:cs="Open Sans"/>
                <w:bCs/>
                <w:color w:val="262626"/>
                <w:sz w:val="18"/>
                <w:szCs w:val="18"/>
                <w:u w:val="single"/>
              </w:rPr>
            </w:pPr>
            <w:r w:rsidRPr="00FA3B01">
              <w:rPr>
                <w:rFonts w:ascii="Myriad Pro" w:eastAsia="Open Sans" w:hAnsi="Myriad Pro" w:cs="Open Sans"/>
                <w:b/>
                <w:color w:val="FFFFFF" w:themeColor="background1"/>
                <w:sz w:val="18"/>
                <w:szCs w:val="18"/>
              </w:rPr>
              <w:lastRenderedPageBreak/>
              <w:t>Información exclusiva para certificación de ISO 21001</w:t>
            </w:r>
          </w:p>
        </w:tc>
      </w:tr>
      <w:tr w:rsidR="00FA3B01" w:rsidRPr="00FA3B01" w14:paraId="47046645" w14:textId="194BC2EB" w:rsidTr="009044C3">
        <w:tc>
          <w:tcPr>
            <w:tcW w:w="1271" w:type="dxa"/>
            <w:shd w:val="clear" w:color="auto" w:fill="808080" w:themeFill="background1" w:themeFillShade="80"/>
            <w:vAlign w:val="center"/>
          </w:tcPr>
          <w:p w14:paraId="7821E2BD" w14:textId="7D356C5B" w:rsidR="00FA3B01" w:rsidRPr="00FA3B01" w:rsidRDefault="00FA3B01" w:rsidP="009044C3">
            <w:pPr>
              <w:rPr>
                <w:rFonts w:ascii="Myriad Pro" w:eastAsia="Open Sans" w:hAnsi="Myriad Pro" w:cs="Open Sans"/>
                <w:b/>
                <w:color w:val="FFFFFF" w:themeColor="background1"/>
                <w:sz w:val="18"/>
                <w:szCs w:val="18"/>
              </w:rPr>
            </w:pPr>
            <w:r w:rsidRPr="00970EAE">
              <w:rPr>
                <w:rFonts w:ascii="Myriad Pro" w:eastAsia="Open Sans" w:hAnsi="Myriad Pro" w:cs="Open Sans"/>
                <w:b/>
                <w:color w:val="FFFFFF" w:themeColor="background1"/>
                <w:sz w:val="18"/>
                <w:szCs w:val="18"/>
              </w:rPr>
              <w:t>Sitio</w:t>
            </w:r>
            <w:r w:rsidRPr="00FA3B01">
              <w:rPr>
                <w:rFonts w:ascii="Myriad Pro" w:eastAsia="Open Sans" w:hAnsi="Myriad Pro" w:cs="Open Sans"/>
                <w:b/>
                <w:color w:val="FFFFFF" w:themeColor="background1"/>
                <w:sz w:val="18"/>
                <w:szCs w:val="18"/>
              </w:rPr>
              <w:t xml:space="preserve"> </w:t>
            </w:r>
          </w:p>
        </w:tc>
        <w:tc>
          <w:tcPr>
            <w:tcW w:w="7557" w:type="dxa"/>
            <w:gridSpan w:val="5"/>
            <w:shd w:val="clear" w:color="auto" w:fill="auto"/>
            <w:vAlign w:val="center"/>
          </w:tcPr>
          <w:p w14:paraId="0A815F75" w14:textId="77777777" w:rsidR="00FA3B01" w:rsidRPr="00FA3B01" w:rsidRDefault="00FA3B01" w:rsidP="009044C3">
            <w:pPr>
              <w:rPr>
                <w:rFonts w:ascii="Myriad Pro" w:eastAsia="Open Sans" w:hAnsi="Myriad Pro" w:cs="Open Sans"/>
                <w:bCs/>
                <w:color w:val="FFFFFF" w:themeColor="background1"/>
                <w:sz w:val="18"/>
                <w:szCs w:val="18"/>
              </w:rPr>
            </w:pPr>
          </w:p>
        </w:tc>
      </w:tr>
      <w:tr w:rsidR="00B64A48" w:rsidRPr="00FA3B01" w14:paraId="0D029BC7" w14:textId="77777777" w:rsidTr="009044C3">
        <w:tc>
          <w:tcPr>
            <w:tcW w:w="8828" w:type="dxa"/>
            <w:gridSpan w:val="6"/>
            <w:shd w:val="clear" w:color="auto" w:fill="808080" w:themeFill="background1" w:themeFillShade="80"/>
            <w:vAlign w:val="center"/>
          </w:tcPr>
          <w:p w14:paraId="7B79DC3A" w14:textId="334C34EA" w:rsidR="00B64A48" w:rsidRPr="00FA3B01" w:rsidRDefault="00B64A48" w:rsidP="009044C3">
            <w:pPr>
              <w:rPr>
                <w:rFonts w:ascii="Myriad Pro" w:eastAsia="Open Sans" w:hAnsi="Myriad Pro" w:cs="Open Sans"/>
                <w:b/>
                <w:color w:val="262626"/>
                <w:sz w:val="18"/>
                <w:szCs w:val="18"/>
                <w:u w:val="single"/>
              </w:rPr>
            </w:pPr>
            <w:r w:rsidRPr="00FA3B01">
              <w:rPr>
                <w:rFonts w:ascii="Myriad Pro" w:eastAsia="Open Sans" w:hAnsi="Myriad Pro" w:cs="Open Sans"/>
                <w:b/>
                <w:color w:val="FFFFFF" w:themeColor="background1"/>
                <w:sz w:val="18"/>
                <w:szCs w:val="18"/>
              </w:rPr>
              <w:t>Tipo de educación ofrecida:</w:t>
            </w:r>
          </w:p>
        </w:tc>
      </w:tr>
      <w:tr w:rsidR="00B64A48" w:rsidRPr="00FA3B01" w14:paraId="27395BAC" w14:textId="77777777" w:rsidTr="009044C3">
        <w:tc>
          <w:tcPr>
            <w:tcW w:w="2942" w:type="dxa"/>
            <w:gridSpan w:val="2"/>
            <w:vAlign w:val="center"/>
          </w:tcPr>
          <w:p w14:paraId="381EDAC4" w14:textId="4CBC9502"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737393166"/>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9044C3" w:rsidRPr="009044C3">
              <w:rPr>
                <w:rFonts w:ascii="Myriad Pro" w:eastAsia="Open Sans" w:hAnsi="Myriad Pro" w:cs="Open Sans"/>
                <w:sz w:val="18"/>
                <w:szCs w:val="18"/>
              </w:rPr>
              <w:t xml:space="preserve"> </w:t>
            </w:r>
            <w:r w:rsidR="00B64A48" w:rsidRPr="009044C3">
              <w:rPr>
                <w:rFonts w:ascii="Myriad Pro" w:eastAsia="Open Sans" w:hAnsi="Myriad Pro" w:cs="Open Sans"/>
                <w:sz w:val="18"/>
                <w:szCs w:val="18"/>
              </w:rPr>
              <w:t xml:space="preserve">Preescolar / </w:t>
            </w:r>
            <w:r w:rsidR="00FA3B01" w:rsidRPr="009044C3">
              <w:rPr>
                <w:rFonts w:ascii="Myriad Pro" w:eastAsia="Open Sans" w:hAnsi="Myriad Pro" w:cs="Open Sans"/>
                <w:sz w:val="18"/>
                <w:szCs w:val="18"/>
              </w:rPr>
              <w:t>Guardería</w:t>
            </w:r>
          </w:p>
        </w:tc>
        <w:tc>
          <w:tcPr>
            <w:tcW w:w="2943" w:type="dxa"/>
            <w:gridSpan w:val="2"/>
            <w:vAlign w:val="center"/>
          </w:tcPr>
          <w:p w14:paraId="12BB50E5" w14:textId="3626C86F"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44483440"/>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Primaria</w:t>
            </w:r>
          </w:p>
        </w:tc>
        <w:tc>
          <w:tcPr>
            <w:tcW w:w="2943" w:type="dxa"/>
            <w:gridSpan w:val="2"/>
            <w:vAlign w:val="center"/>
          </w:tcPr>
          <w:p w14:paraId="371B23CE" w14:textId="447DE67A"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112899786"/>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Secundaria</w:t>
            </w:r>
          </w:p>
        </w:tc>
      </w:tr>
      <w:tr w:rsidR="00B64A48" w:rsidRPr="00FA3B01" w14:paraId="37C458C7" w14:textId="77777777" w:rsidTr="009044C3">
        <w:tc>
          <w:tcPr>
            <w:tcW w:w="2942" w:type="dxa"/>
            <w:gridSpan w:val="2"/>
            <w:vAlign w:val="center"/>
          </w:tcPr>
          <w:p w14:paraId="5ACD0B54" w14:textId="5E174F68"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776009629"/>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w:t>
            </w:r>
            <w:r w:rsidR="00FA3B01" w:rsidRPr="009044C3">
              <w:rPr>
                <w:rFonts w:ascii="Myriad Pro" w:eastAsia="Open Sans" w:hAnsi="Myriad Pro" w:cs="Open Sans"/>
                <w:sz w:val="18"/>
                <w:szCs w:val="18"/>
              </w:rPr>
              <w:t>Bachillerato</w:t>
            </w:r>
          </w:p>
        </w:tc>
        <w:tc>
          <w:tcPr>
            <w:tcW w:w="2943" w:type="dxa"/>
            <w:gridSpan w:val="2"/>
            <w:vAlign w:val="center"/>
          </w:tcPr>
          <w:p w14:paraId="07388BD5" w14:textId="31E0C1B2"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190144677"/>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w:t>
            </w:r>
            <w:r w:rsidR="00FA3B01" w:rsidRPr="009044C3">
              <w:rPr>
                <w:rFonts w:ascii="Myriad Pro" w:eastAsia="Open Sans" w:hAnsi="Myriad Pro" w:cs="Open Sans"/>
                <w:sz w:val="18"/>
                <w:szCs w:val="18"/>
              </w:rPr>
              <w:t>Educación Profesional Técnica</w:t>
            </w:r>
          </w:p>
        </w:tc>
        <w:tc>
          <w:tcPr>
            <w:tcW w:w="2943" w:type="dxa"/>
            <w:gridSpan w:val="2"/>
            <w:vAlign w:val="center"/>
          </w:tcPr>
          <w:p w14:paraId="1F591697" w14:textId="64A058F8"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250931384"/>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Licenciatura</w:t>
            </w:r>
          </w:p>
        </w:tc>
      </w:tr>
      <w:tr w:rsidR="00B64A48" w:rsidRPr="00FA3B01" w14:paraId="75BB6F03" w14:textId="77777777" w:rsidTr="009044C3">
        <w:tc>
          <w:tcPr>
            <w:tcW w:w="2942" w:type="dxa"/>
            <w:gridSpan w:val="2"/>
            <w:vAlign w:val="center"/>
          </w:tcPr>
          <w:p w14:paraId="4BE429D4" w14:textId="1DA23F36"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477191070"/>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Posgrado/Especialidad</w:t>
            </w:r>
          </w:p>
        </w:tc>
        <w:tc>
          <w:tcPr>
            <w:tcW w:w="2943" w:type="dxa"/>
            <w:gridSpan w:val="2"/>
            <w:vAlign w:val="center"/>
          </w:tcPr>
          <w:p w14:paraId="0B258BF3" w14:textId="33085F30"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570486037"/>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Educación Especial</w:t>
            </w:r>
          </w:p>
        </w:tc>
        <w:tc>
          <w:tcPr>
            <w:tcW w:w="2943" w:type="dxa"/>
            <w:gridSpan w:val="2"/>
            <w:vAlign w:val="center"/>
          </w:tcPr>
          <w:p w14:paraId="3A76AC44" w14:textId="764837C5" w:rsidR="00B64A48"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289358628"/>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Educación para adultos</w:t>
            </w:r>
          </w:p>
        </w:tc>
      </w:tr>
      <w:tr w:rsidR="00FA3B01" w:rsidRPr="00FA3B01" w14:paraId="59D63E1A" w14:textId="77777777" w:rsidTr="009044C3">
        <w:tc>
          <w:tcPr>
            <w:tcW w:w="2942" w:type="dxa"/>
            <w:gridSpan w:val="2"/>
            <w:vAlign w:val="center"/>
          </w:tcPr>
          <w:p w14:paraId="2F26E951" w14:textId="14598600" w:rsidR="00FA3B01"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1150483361"/>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Tutoría, coaching y mentoría.</w:t>
            </w:r>
          </w:p>
        </w:tc>
        <w:tc>
          <w:tcPr>
            <w:tcW w:w="5886" w:type="dxa"/>
            <w:gridSpan w:val="4"/>
            <w:vAlign w:val="center"/>
          </w:tcPr>
          <w:p w14:paraId="3B3776D3" w14:textId="65200C5C" w:rsidR="00FA3B01" w:rsidRPr="009044C3" w:rsidRDefault="002D22FD" w:rsidP="009044C3">
            <w:pPr>
              <w:rPr>
                <w:rFonts w:ascii="Myriad Pro" w:eastAsia="Open Sans" w:hAnsi="Myriad Pro" w:cs="Open Sans"/>
                <w:sz w:val="18"/>
                <w:szCs w:val="18"/>
                <w:u w:val="single"/>
              </w:rPr>
            </w:pPr>
            <w:sdt>
              <w:sdtPr>
                <w:rPr>
                  <w:rFonts w:ascii="Myriad Pro" w:hAnsi="Myriad Pro"/>
                  <w:sz w:val="18"/>
                  <w:szCs w:val="18"/>
                </w:rPr>
                <w:id w:val="-899128921"/>
                <w14:checkbox>
                  <w14:checked w14:val="0"/>
                  <w14:checkedState w14:val="2612" w14:font="MS Gothic"/>
                  <w14:uncheckedState w14:val="2610" w14:font="MS Gothic"/>
                </w14:checkbox>
              </w:sdtPr>
              <w:sdtEndPr/>
              <w:sdtContent>
                <w:r w:rsidR="009044C3">
                  <w:rPr>
                    <w:rFonts w:ascii="MS Gothic" w:eastAsia="MS Gothic" w:hAnsi="MS Gothic" w:hint="eastAsia"/>
                    <w:sz w:val="18"/>
                    <w:szCs w:val="18"/>
                  </w:rPr>
                  <w:t>☐</w:t>
                </w:r>
              </w:sdtContent>
            </w:sdt>
            <w:r w:rsidR="00FA3B01" w:rsidRPr="009044C3">
              <w:rPr>
                <w:rFonts w:ascii="Myriad Pro" w:hAnsi="Myriad Pro"/>
                <w:sz w:val="18"/>
                <w:szCs w:val="18"/>
              </w:rPr>
              <w:t xml:space="preserve"> Otro: </w:t>
            </w:r>
          </w:p>
        </w:tc>
      </w:tr>
      <w:tr w:rsidR="00FA3B01" w:rsidRPr="00FA3B01" w14:paraId="651B54FA" w14:textId="77777777" w:rsidTr="009044C3">
        <w:tc>
          <w:tcPr>
            <w:tcW w:w="2942" w:type="dxa"/>
            <w:gridSpan w:val="2"/>
            <w:shd w:val="clear" w:color="auto" w:fill="808080" w:themeFill="background1" w:themeFillShade="80"/>
            <w:vAlign w:val="center"/>
          </w:tcPr>
          <w:p w14:paraId="2B63E981" w14:textId="5E305304" w:rsidR="00FA3B01" w:rsidRPr="00FA3B01" w:rsidRDefault="00FA3B01" w:rsidP="009044C3">
            <w:pPr>
              <w:rPr>
                <w:rFonts w:ascii="Myriad Pro" w:eastAsia="MS Gothic" w:hAnsi="Myriad Pro"/>
                <w:color w:val="FFFFFF" w:themeColor="background1"/>
                <w:sz w:val="18"/>
                <w:szCs w:val="18"/>
              </w:rPr>
            </w:pPr>
            <w:r w:rsidRPr="00FA3B01">
              <w:rPr>
                <w:rFonts w:ascii="Myriad Pro" w:eastAsia="MS Gothic" w:hAnsi="Myriad Pro"/>
                <w:color w:val="FFFFFF" w:themeColor="background1"/>
                <w:sz w:val="18"/>
                <w:szCs w:val="18"/>
              </w:rPr>
              <w:t>Programas educativos dentro del alcance a certificar</w:t>
            </w:r>
          </w:p>
        </w:tc>
        <w:tc>
          <w:tcPr>
            <w:tcW w:w="5886" w:type="dxa"/>
            <w:gridSpan w:val="4"/>
            <w:vAlign w:val="center"/>
          </w:tcPr>
          <w:p w14:paraId="3301BF79" w14:textId="77777777" w:rsidR="00FA3B01" w:rsidRPr="00FA3B01" w:rsidRDefault="00FA3B01" w:rsidP="009044C3">
            <w:pPr>
              <w:rPr>
                <w:rFonts w:ascii="Myriad Pro" w:eastAsia="MS Gothic" w:hAnsi="Myriad Pro"/>
                <w:sz w:val="18"/>
                <w:szCs w:val="18"/>
              </w:rPr>
            </w:pPr>
          </w:p>
        </w:tc>
      </w:tr>
      <w:tr w:rsidR="00FA3B01" w:rsidRPr="00FA3B01" w14:paraId="36D66425" w14:textId="77777777" w:rsidTr="009044C3">
        <w:tc>
          <w:tcPr>
            <w:tcW w:w="2942" w:type="dxa"/>
            <w:gridSpan w:val="2"/>
            <w:shd w:val="clear" w:color="auto" w:fill="808080" w:themeFill="background1" w:themeFillShade="80"/>
            <w:vAlign w:val="center"/>
          </w:tcPr>
          <w:p w14:paraId="312997DB" w14:textId="4337BE23" w:rsidR="00FA3B01" w:rsidRPr="00FA3B01" w:rsidRDefault="00FA3B01" w:rsidP="009044C3">
            <w:pPr>
              <w:rPr>
                <w:rFonts w:ascii="Myriad Pro" w:eastAsia="MS Gothic" w:hAnsi="Myriad Pro"/>
                <w:color w:val="FFFFFF" w:themeColor="background1"/>
                <w:sz w:val="18"/>
                <w:szCs w:val="18"/>
              </w:rPr>
            </w:pPr>
            <w:r w:rsidRPr="00FA3B01">
              <w:rPr>
                <w:rFonts w:ascii="Myriad Pro" w:eastAsia="MS Gothic" w:hAnsi="Myriad Pro"/>
                <w:color w:val="FFFFFF" w:themeColor="background1"/>
                <w:sz w:val="18"/>
                <w:szCs w:val="18"/>
              </w:rPr>
              <w:t xml:space="preserve">Servicios </w:t>
            </w:r>
            <w:r w:rsidRPr="00970EAE">
              <w:rPr>
                <w:rFonts w:ascii="Myriad Pro" w:eastAsia="MS Gothic" w:hAnsi="Myriad Pro"/>
                <w:color w:val="FFFFFF" w:themeColor="background1"/>
                <w:sz w:val="18"/>
                <w:szCs w:val="18"/>
              </w:rPr>
              <w:t>educativos</w:t>
            </w:r>
            <w:r w:rsidRPr="00FA3B01">
              <w:rPr>
                <w:rFonts w:ascii="Myriad Pro" w:eastAsia="MS Gothic" w:hAnsi="Myriad Pro"/>
                <w:color w:val="FFFFFF" w:themeColor="background1"/>
                <w:sz w:val="18"/>
                <w:szCs w:val="18"/>
              </w:rPr>
              <w:t xml:space="preserve"> complementarios (Ej. Talleres, centros de cómputo, comedor, gimnasio)</w:t>
            </w:r>
          </w:p>
        </w:tc>
        <w:tc>
          <w:tcPr>
            <w:tcW w:w="5886" w:type="dxa"/>
            <w:gridSpan w:val="4"/>
            <w:vAlign w:val="center"/>
          </w:tcPr>
          <w:p w14:paraId="23B37684" w14:textId="77777777" w:rsidR="00FA3B01" w:rsidRPr="00FA3B01" w:rsidRDefault="00FA3B01" w:rsidP="009044C3">
            <w:pPr>
              <w:rPr>
                <w:rFonts w:ascii="Myriad Pro" w:eastAsia="MS Gothic" w:hAnsi="Myriad Pro"/>
                <w:sz w:val="18"/>
                <w:szCs w:val="18"/>
              </w:rPr>
            </w:pPr>
          </w:p>
        </w:tc>
      </w:tr>
      <w:tr w:rsidR="00FA3B01" w:rsidRPr="00FA3B01" w14:paraId="47F7AFA7" w14:textId="77777777" w:rsidTr="009044C3">
        <w:tc>
          <w:tcPr>
            <w:tcW w:w="2942" w:type="dxa"/>
            <w:gridSpan w:val="2"/>
            <w:shd w:val="clear" w:color="auto" w:fill="808080" w:themeFill="background1" w:themeFillShade="80"/>
            <w:vAlign w:val="center"/>
          </w:tcPr>
          <w:p w14:paraId="30FC5966" w14:textId="40247A45" w:rsidR="00FA3B01" w:rsidRPr="00FA3B01" w:rsidRDefault="00FA3B01" w:rsidP="009044C3">
            <w:pPr>
              <w:rPr>
                <w:rFonts w:ascii="Myriad Pro" w:eastAsia="MS Gothic" w:hAnsi="Myriad Pro"/>
                <w:color w:val="FFFFFF" w:themeColor="background1"/>
                <w:sz w:val="18"/>
                <w:szCs w:val="18"/>
              </w:rPr>
            </w:pPr>
            <w:r w:rsidRPr="00FA3B01">
              <w:rPr>
                <w:rFonts w:ascii="Myriad Pro" w:eastAsia="MS Gothic" w:hAnsi="Myriad Pro"/>
                <w:color w:val="FFFFFF" w:themeColor="background1"/>
                <w:sz w:val="18"/>
                <w:szCs w:val="18"/>
              </w:rPr>
              <w:t>Productos educativos dentro del alcance (Ej. Desarrollo de materiales didácticos, antologías, libros)</w:t>
            </w:r>
          </w:p>
        </w:tc>
        <w:tc>
          <w:tcPr>
            <w:tcW w:w="5886" w:type="dxa"/>
            <w:gridSpan w:val="4"/>
            <w:vAlign w:val="center"/>
          </w:tcPr>
          <w:p w14:paraId="5BFE5B0C" w14:textId="77777777" w:rsidR="00FA3B01" w:rsidRPr="00FA3B01" w:rsidRDefault="00FA3B01" w:rsidP="009044C3">
            <w:pPr>
              <w:rPr>
                <w:rFonts w:ascii="Myriad Pro" w:eastAsia="MS Gothic" w:hAnsi="Myriad Pro"/>
                <w:sz w:val="18"/>
                <w:szCs w:val="18"/>
              </w:rPr>
            </w:pPr>
          </w:p>
        </w:tc>
      </w:tr>
      <w:tr w:rsidR="00FA3B01" w:rsidRPr="00FA3B01" w14:paraId="6EED6E2B" w14:textId="77777777" w:rsidTr="009044C3">
        <w:tc>
          <w:tcPr>
            <w:tcW w:w="2942" w:type="dxa"/>
            <w:gridSpan w:val="2"/>
            <w:shd w:val="clear" w:color="auto" w:fill="808080" w:themeFill="background1" w:themeFillShade="80"/>
            <w:vAlign w:val="center"/>
          </w:tcPr>
          <w:p w14:paraId="289EC491" w14:textId="514EB056" w:rsidR="00FA3B01" w:rsidRPr="00FA3B01" w:rsidRDefault="00FA3B01" w:rsidP="009044C3">
            <w:pPr>
              <w:rPr>
                <w:rFonts w:ascii="Myriad Pro" w:eastAsia="MS Gothic" w:hAnsi="Myriad Pro"/>
                <w:color w:val="FFFFFF" w:themeColor="background1"/>
                <w:sz w:val="18"/>
                <w:szCs w:val="18"/>
              </w:rPr>
            </w:pPr>
            <w:r w:rsidRPr="00FA3B01">
              <w:rPr>
                <w:rFonts w:ascii="Myriad Pro" w:eastAsia="MS Gothic" w:hAnsi="Myriad Pro"/>
                <w:color w:val="FFFFFF" w:themeColor="background1"/>
                <w:sz w:val="18"/>
                <w:szCs w:val="18"/>
              </w:rPr>
              <w:t>Sitios virtuales que apoyan a los programas educati</w:t>
            </w:r>
            <w:r w:rsidRPr="00F73C0E">
              <w:rPr>
                <w:rFonts w:ascii="Myriad Pro" w:eastAsia="MS Gothic" w:hAnsi="Myriad Pro"/>
                <w:color w:val="FFFFFF" w:themeColor="background1"/>
                <w:sz w:val="18"/>
                <w:szCs w:val="18"/>
              </w:rPr>
              <w:t xml:space="preserve">vos </w:t>
            </w:r>
            <w:r w:rsidR="00970EAE" w:rsidRPr="00F73C0E">
              <w:rPr>
                <w:rFonts w:ascii="Myriad Pro" w:eastAsia="MS Gothic" w:hAnsi="Myriad Pro"/>
                <w:color w:val="FFFFFF" w:themeColor="background1"/>
                <w:sz w:val="18"/>
                <w:szCs w:val="18"/>
              </w:rPr>
              <w:t xml:space="preserve">(Plataformas como </w:t>
            </w:r>
            <w:r w:rsidR="00F73C0E" w:rsidRPr="00F73C0E">
              <w:rPr>
                <w:rFonts w:ascii="Myriad Pro" w:eastAsia="MS Gothic" w:hAnsi="Myriad Pro"/>
                <w:color w:val="FFFFFF" w:themeColor="background1"/>
                <w:sz w:val="18"/>
                <w:szCs w:val="18"/>
              </w:rPr>
              <w:t>Moodle</w:t>
            </w:r>
            <w:r w:rsidR="00970EAE" w:rsidRPr="00F73C0E">
              <w:rPr>
                <w:rFonts w:ascii="Myriad Pro" w:eastAsia="MS Gothic" w:hAnsi="Myriad Pro"/>
                <w:color w:val="FFFFFF" w:themeColor="background1"/>
                <w:sz w:val="18"/>
                <w:szCs w:val="18"/>
              </w:rPr>
              <w:t xml:space="preserve"> para la impartición de los programas)</w:t>
            </w:r>
          </w:p>
        </w:tc>
        <w:tc>
          <w:tcPr>
            <w:tcW w:w="5886" w:type="dxa"/>
            <w:gridSpan w:val="4"/>
            <w:vAlign w:val="center"/>
          </w:tcPr>
          <w:p w14:paraId="6DE7C13F" w14:textId="77777777" w:rsidR="00FA3B01" w:rsidRPr="00FA3B01" w:rsidRDefault="00FA3B01" w:rsidP="009044C3">
            <w:pPr>
              <w:rPr>
                <w:rFonts w:ascii="Myriad Pro" w:eastAsia="MS Gothic" w:hAnsi="Myriad Pro"/>
                <w:sz w:val="18"/>
                <w:szCs w:val="18"/>
              </w:rPr>
            </w:pPr>
          </w:p>
        </w:tc>
      </w:tr>
      <w:tr w:rsidR="00970EAE" w:rsidRPr="00FA3B01" w14:paraId="40A8BFD2" w14:textId="77777777" w:rsidTr="009F06F2">
        <w:trPr>
          <w:trHeight w:val="879"/>
        </w:trPr>
        <w:tc>
          <w:tcPr>
            <w:tcW w:w="2942" w:type="dxa"/>
            <w:gridSpan w:val="2"/>
            <w:shd w:val="clear" w:color="auto" w:fill="808080" w:themeFill="background1" w:themeFillShade="80"/>
            <w:vAlign w:val="center"/>
          </w:tcPr>
          <w:p w14:paraId="311A06BB" w14:textId="01EAA808" w:rsidR="00970EAE" w:rsidRPr="009044C3" w:rsidRDefault="00970EAE" w:rsidP="009044C3">
            <w:pPr>
              <w:rPr>
                <w:rFonts w:ascii="Myriad Pro" w:eastAsia="MS Gothic" w:hAnsi="Myriad Pro"/>
                <w:color w:val="FFFFFF" w:themeColor="background1"/>
                <w:sz w:val="18"/>
                <w:szCs w:val="18"/>
              </w:rPr>
            </w:pPr>
            <w:r w:rsidRPr="009044C3">
              <w:rPr>
                <w:rFonts w:ascii="Myriad Pro" w:eastAsia="MS Gothic" w:hAnsi="Myriad Pro"/>
                <w:color w:val="FFFFFF" w:themeColor="background1"/>
                <w:sz w:val="18"/>
                <w:szCs w:val="18"/>
              </w:rPr>
              <w:t>Número de Personas involucradas en los programas educativos</w:t>
            </w:r>
            <w:bookmarkStart w:id="1" w:name="_GoBack"/>
            <w:bookmarkEnd w:id="1"/>
          </w:p>
        </w:tc>
        <w:tc>
          <w:tcPr>
            <w:tcW w:w="2865" w:type="dxa"/>
            <w:shd w:val="clear" w:color="auto" w:fill="808080" w:themeFill="background1" w:themeFillShade="80"/>
            <w:vAlign w:val="center"/>
          </w:tcPr>
          <w:p w14:paraId="4E8101B5" w14:textId="7ECAB483" w:rsidR="00970EAE" w:rsidRPr="00EF49A5" w:rsidRDefault="00970EAE" w:rsidP="009044C3">
            <w:pPr>
              <w:rPr>
                <w:rFonts w:ascii="Myriad Pro" w:hAnsi="Myriad Pro"/>
                <w:color w:val="FFFFFF" w:themeColor="background1"/>
                <w:sz w:val="18"/>
                <w:szCs w:val="18"/>
              </w:rPr>
            </w:pPr>
            <w:r w:rsidRPr="00EF49A5">
              <w:rPr>
                <w:rFonts w:ascii="Myriad Pro" w:hAnsi="Myriad Pro"/>
                <w:color w:val="FFFFFF" w:themeColor="background1"/>
                <w:sz w:val="18"/>
                <w:szCs w:val="18"/>
              </w:rPr>
              <w:t>Directivos, administrativos, servicios escolares, ventas, docentes, eventuales, voluntarios, becarios, externos servicios</w:t>
            </w:r>
          </w:p>
        </w:tc>
        <w:tc>
          <w:tcPr>
            <w:tcW w:w="1418" w:type="dxa"/>
            <w:gridSpan w:val="2"/>
            <w:shd w:val="clear" w:color="auto" w:fill="808080" w:themeFill="background1" w:themeFillShade="80"/>
            <w:vAlign w:val="center"/>
          </w:tcPr>
          <w:p w14:paraId="7F9A9663" w14:textId="77777777" w:rsidR="00970EAE" w:rsidRPr="00EF49A5" w:rsidRDefault="00970EAE" w:rsidP="009044C3">
            <w:pPr>
              <w:rPr>
                <w:rFonts w:ascii="Myriad Pro" w:eastAsia="MS Gothic" w:hAnsi="Myriad Pro"/>
                <w:color w:val="FFFFFF" w:themeColor="background1"/>
                <w:sz w:val="18"/>
                <w:szCs w:val="18"/>
              </w:rPr>
            </w:pPr>
            <w:r w:rsidRPr="00EF49A5">
              <w:rPr>
                <w:rFonts w:ascii="Myriad Pro" w:eastAsia="MS Gothic" w:hAnsi="Myriad Pro"/>
                <w:color w:val="FFFFFF" w:themeColor="background1"/>
                <w:sz w:val="18"/>
                <w:szCs w:val="18"/>
              </w:rPr>
              <w:t>Número</w:t>
            </w:r>
          </w:p>
          <w:p w14:paraId="462B6B6C" w14:textId="4EC1A202" w:rsidR="00970EAE" w:rsidRPr="00EF49A5" w:rsidRDefault="00970EAE" w:rsidP="009044C3">
            <w:pPr>
              <w:rPr>
                <w:rFonts w:ascii="Myriad Pro" w:eastAsia="MS Gothic" w:hAnsi="Myriad Pro"/>
                <w:color w:val="FFFFFF" w:themeColor="background1"/>
                <w:sz w:val="18"/>
                <w:szCs w:val="18"/>
              </w:rPr>
            </w:pPr>
            <w:r w:rsidRPr="00EF49A5">
              <w:rPr>
                <w:rFonts w:ascii="Myriad Pro" w:eastAsia="MS Gothic" w:hAnsi="Myriad Pro"/>
                <w:color w:val="FFFFFF" w:themeColor="background1"/>
                <w:sz w:val="18"/>
                <w:szCs w:val="18"/>
              </w:rPr>
              <w:t>**</w:t>
            </w:r>
          </w:p>
        </w:tc>
        <w:tc>
          <w:tcPr>
            <w:tcW w:w="1603" w:type="dxa"/>
            <w:vAlign w:val="center"/>
          </w:tcPr>
          <w:p w14:paraId="0AC4F2F1" w14:textId="77777777" w:rsidR="00970EAE" w:rsidRPr="00FA3B01" w:rsidRDefault="00970EAE" w:rsidP="009044C3">
            <w:pPr>
              <w:rPr>
                <w:rFonts w:ascii="Myriad Pro" w:eastAsia="MS Gothic" w:hAnsi="Myriad Pro"/>
                <w:sz w:val="18"/>
                <w:szCs w:val="18"/>
              </w:rPr>
            </w:pPr>
          </w:p>
        </w:tc>
      </w:tr>
    </w:tbl>
    <w:p w14:paraId="4B64BD20" w14:textId="7AB2AA09" w:rsidR="00F330EC" w:rsidRDefault="00F330EC">
      <w:pPr>
        <w:spacing w:after="0"/>
        <w:jc w:val="both"/>
        <w:rPr>
          <w:rFonts w:ascii="Myriad Pro" w:eastAsia="Open Sans" w:hAnsi="Myriad Pro" w:cs="Open Sans"/>
          <w:bCs/>
          <w:color w:val="262626"/>
          <w:sz w:val="18"/>
          <w:szCs w:val="18"/>
          <w:u w:val="single"/>
        </w:rPr>
      </w:pPr>
    </w:p>
    <w:p w14:paraId="48D92F35" w14:textId="16F7D591" w:rsidR="009044C3" w:rsidRDefault="009044C3" w:rsidP="009044C3">
      <w:pPr>
        <w:spacing w:after="0"/>
        <w:jc w:val="both"/>
        <w:rPr>
          <w:rFonts w:ascii="Myriad Pro" w:eastAsia="Open Sans" w:hAnsi="Myriad Pro" w:cs="Open Sans"/>
          <w:b/>
          <w:color w:val="262626"/>
          <w:sz w:val="18"/>
          <w:szCs w:val="18"/>
          <w:u w:val="single"/>
        </w:rPr>
      </w:pPr>
      <w:r w:rsidRPr="009044C3">
        <w:rPr>
          <w:rFonts w:ascii="Myriad Pro" w:eastAsia="Open Sans" w:hAnsi="Myriad Pro" w:cs="Open Sans"/>
          <w:b/>
          <w:color w:val="262626"/>
          <w:sz w:val="18"/>
          <w:szCs w:val="18"/>
          <w:u w:val="single"/>
        </w:rPr>
        <w:t xml:space="preserve">Nota: En caso que su organización educativa cuente con más sitios, </w:t>
      </w:r>
      <w:r w:rsidR="00970EAE" w:rsidRPr="009044C3">
        <w:rPr>
          <w:rFonts w:ascii="Myriad Pro" w:eastAsia="Open Sans" w:hAnsi="Myriad Pro" w:cs="Open Sans"/>
          <w:b/>
          <w:color w:val="262626"/>
          <w:sz w:val="18"/>
          <w:szCs w:val="18"/>
          <w:u w:val="single"/>
        </w:rPr>
        <w:t>deberá copiar</w:t>
      </w:r>
      <w:r w:rsidRPr="009044C3">
        <w:rPr>
          <w:rFonts w:ascii="Myriad Pro" w:eastAsia="Open Sans" w:hAnsi="Myriad Pro" w:cs="Open Sans"/>
          <w:b/>
          <w:color w:val="262626"/>
          <w:sz w:val="18"/>
          <w:szCs w:val="18"/>
          <w:u w:val="single"/>
        </w:rPr>
        <w:t xml:space="preserve"> la tabla anterior tantas veces sea necesario y llenar la información solicitada.</w:t>
      </w:r>
    </w:p>
    <w:p w14:paraId="0CE75890" w14:textId="4E39540F" w:rsidR="00970EAE" w:rsidRPr="009044C3" w:rsidRDefault="00970EAE" w:rsidP="009044C3">
      <w:pPr>
        <w:spacing w:after="0"/>
        <w:jc w:val="both"/>
        <w:rPr>
          <w:rFonts w:ascii="Myriad Pro" w:eastAsia="Open Sans" w:hAnsi="Myriad Pro" w:cs="Open Sans"/>
          <w:b/>
          <w:color w:val="262626"/>
          <w:sz w:val="18"/>
          <w:szCs w:val="18"/>
          <w:u w:val="single"/>
        </w:rPr>
      </w:pPr>
      <w:r w:rsidRPr="00F73C0E">
        <w:rPr>
          <w:rFonts w:ascii="Myriad Pro" w:eastAsia="Open Sans" w:hAnsi="Myriad Pro" w:cs="Open Sans"/>
          <w:b/>
          <w:color w:val="262626"/>
          <w:sz w:val="18"/>
          <w:szCs w:val="18"/>
          <w:u w:val="single"/>
        </w:rPr>
        <w:t>** Sumar el total de personal, programas educativos, servicios y productos de todos los sitios</w:t>
      </w:r>
    </w:p>
    <w:p w14:paraId="2A64DE58" w14:textId="77777777" w:rsidR="009044C3" w:rsidRDefault="009044C3">
      <w:pPr>
        <w:spacing w:after="0"/>
        <w:jc w:val="both"/>
        <w:rPr>
          <w:rFonts w:ascii="Myriad Pro" w:eastAsia="Open Sans" w:hAnsi="Myriad Pro" w:cs="Open Sans"/>
          <w:bCs/>
          <w:color w:val="262626"/>
          <w:sz w:val="18"/>
          <w:szCs w:val="18"/>
          <w:u w:val="single"/>
        </w:rPr>
      </w:pPr>
    </w:p>
    <w:p w14:paraId="6C29AC29" w14:textId="77777777" w:rsidR="00FD1EA2" w:rsidRPr="00FC33E7" w:rsidRDefault="00FD1EA2">
      <w:pPr>
        <w:spacing w:after="0"/>
        <w:jc w:val="both"/>
        <w:rPr>
          <w:rFonts w:ascii="Myriad Pro" w:eastAsia="Open Sans" w:hAnsi="Myriad Pro" w:cs="Open Sans"/>
          <w:bCs/>
          <w:color w:val="262626"/>
          <w:sz w:val="18"/>
          <w:szCs w:val="18"/>
          <w:u w:val="single"/>
        </w:rPr>
      </w:pPr>
    </w:p>
    <w:tbl>
      <w:tblPr>
        <w:tblStyle w:val="a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34"/>
        <w:gridCol w:w="1177"/>
        <w:gridCol w:w="1772"/>
        <w:gridCol w:w="2945"/>
      </w:tblGrid>
      <w:tr w:rsidR="00FC7C46" w:rsidRPr="00FC33E7" w14:paraId="1E296BBB" w14:textId="77777777" w:rsidTr="00EF49A5">
        <w:trPr>
          <w:trHeight w:val="85"/>
        </w:trPr>
        <w:tc>
          <w:tcPr>
            <w:tcW w:w="8828" w:type="dxa"/>
            <w:gridSpan w:val="4"/>
            <w:shd w:val="clear" w:color="auto" w:fill="808080" w:themeFill="background1" w:themeFillShade="80"/>
            <w:vAlign w:val="center"/>
          </w:tcPr>
          <w:p w14:paraId="7F77489B" w14:textId="41BDDB43" w:rsidR="00B673CC" w:rsidRPr="00FC33E7" w:rsidRDefault="00C84D8A">
            <w:pPr>
              <w:jc w:val="center"/>
              <w:rPr>
                <w:rFonts w:ascii="Myriad Pro" w:eastAsia="Open Sans" w:hAnsi="Myriad Pro" w:cs="Open Sans"/>
                <w:bCs/>
                <w:color w:val="FFFFFF" w:themeColor="background1"/>
                <w:sz w:val="18"/>
                <w:szCs w:val="18"/>
              </w:rPr>
            </w:pPr>
            <w:r w:rsidRPr="00FC33E7">
              <w:rPr>
                <w:rFonts w:ascii="Myriad Pro" w:eastAsia="Open Sans" w:hAnsi="Myriad Pro" w:cs="Open Sans"/>
                <w:bCs/>
                <w:color w:val="FFFFFF" w:themeColor="background1"/>
                <w:sz w:val="18"/>
                <w:szCs w:val="18"/>
              </w:rPr>
              <w:t xml:space="preserve">Apoyo para la implementación, capacitación, mantenimiento y mejora del sistema de gestión </w:t>
            </w:r>
          </w:p>
        </w:tc>
      </w:tr>
      <w:tr w:rsidR="00B673CC" w:rsidRPr="00FC33E7" w14:paraId="0A22DCE2" w14:textId="77777777" w:rsidTr="00E13147">
        <w:trPr>
          <w:trHeight w:val="400"/>
        </w:trPr>
        <w:tc>
          <w:tcPr>
            <w:tcW w:w="4111" w:type="dxa"/>
            <w:gridSpan w:val="2"/>
            <w:shd w:val="clear" w:color="auto" w:fill="808080" w:themeFill="background1" w:themeFillShade="80"/>
            <w:vAlign w:val="center"/>
          </w:tcPr>
          <w:p w14:paraId="36169D81" w14:textId="77777777" w:rsidR="00B673CC" w:rsidRPr="00E13147" w:rsidRDefault="00C84D8A">
            <w:pPr>
              <w:rPr>
                <w:rFonts w:ascii="Myriad Pro" w:eastAsia="Open Sans" w:hAnsi="Myriad Pro" w:cs="Open Sans"/>
                <w:bCs/>
                <w:color w:val="FFFFFF" w:themeColor="background1"/>
                <w:sz w:val="18"/>
                <w:szCs w:val="18"/>
              </w:rPr>
            </w:pPr>
            <w:r w:rsidRPr="00E13147">
              <w:rPr>
                <w:rFonts w:ascii="Myriad Pro" w:eastAsia="Open Sans" w:hAnsi="Myriad Pro" w:cs="Open Sans"/>
                <w:bCs/>
                <w:color w:val="FFFFFF" w:themeColor="background1"/>
                <w:sz w:val="18"/>
                <w:szCs w:val="18"/>
              </w:rPr>
              <w:t>Nombre de la empresa consultora/capacitadora</w:t>
            </w:r>
          </w:p>
        </w:tc>
        <w:tc>
          <w:tcPr>
            <w:tcW w:w="4717" w:type="dxa"/>
            <w:gridSpan w:val="2"/>
            <w:shd w:val="clear" w:color="auto" w:fill="auto"/>
            <w:vAlign w:val="center"/>
          </w:tcPr>
          <w:p w14:paraId="1CA53D06" w14:textId="77777777" w:rsidR="00B673CC" w:rsidRPr="00FC33E7" w:rsidRDefault="00B673CC">
            <w:pPr>
              <w:rPr>
                <w:rFonts w:ascii="Myriad Pro" w:eastAsia="Open Sans" w:hAnsi="Myriad Pro" w:cs="Open Sans"/>
                <w:bCs/>
                <w:color w:val="262626"/>
                <w:sz w:val="18"/>
                <w:szCs w:val="18"/>
              </w:rPr>
            </w:pPr>
          </w:p>
        </w:tc>
      </w:tr>
      <w:tr w:rsidR="00B673CC" w:rsidRPr="00FC33E7" w14:paraId="03BBEFEE" w14:textId="77777777" w:rsidTr="00E13147">
        <w:trPr>
          <w:trHeight w:val="283"/>
        </w:trPr>
        <w:tc>
          <w:tcPr>
            <w:tcW w:w="4111" w:type="dxa"/>
            <w:gridSpan w:val="2"/>
            <w:shd w:val="clear" w:color="auto" w:fill="808080" w:themeFill="background1" w:themeFillShade="80"/>
            <w:vAlign w:val="center"/>
          </w:tcPr>
          <w:p w14:paraId="76808B70" w14:textId="77777777" w:rsidR="00B673CC" w:rsidRPr="00E13147" w:rsidRDefault="00C84D8A">
            <w:pPr>
              <w:rPr>
                <w:rFonts w:ascii="Myriad Pro" w:eastAsia="Open Sans" w:hAnsi="Myriad Pro" w:cs="Open Sans"/>
                <w:bCs/>
                <w:color w:val="FFFFFF" w:themeColor="background1"/>
                <w:sz w:val="18"/>
                <w:szCs w:val="18"/>
              </w:rPr>
            </w:pPr>
            <w:r w:rsidRPr="00E13147">
              <w:rPr>
                <w:rFonts w:ascii="Myriad Pro" w:eastAsia="Open Sans" w:hAnsi="Myriad Pro" w:cs="Open Sans"/>
                <w:bCs/>
                <w:color w:val="FFFFFF" w:themeColor="background1"/>
                <w:sz w:val="18"/>
                <w:szCs w:val="18"/>
              </w:rPr>
              <w:t>Nombre de las personas que apoyaron en actividades de asesoría, capacitación, auditoria, inspección del sistema de gestión y la fecha de la última actividad realizada.</w:t>
            </w:r>
          </w:p>
        </w:tc>
        <w:tc>
          <w:tcPr>
            <w:tcW w:w="4717" w:type="dxa"/>
            <w:gridSpan w:val="2"/>
            <w:shd w:val="clear" w:color="auto" w:fill="auto"/>
            <w:vAlign w:val="center"/>
          </w:tcPr>
          <w:p w14:paraId="3C723083" w14:textId="77777777" w:rsidR="00B673CC" w:rsidRPr="00FC33E7" w:rsidRDefault="00B673CC">
            <w:pPr>
              <w:rPr>
                <w:rFonts w:ascii="Myriad Pro" w:eastAsia="Open Sans" w:hAnsi="Myriad Pro" w:cs="Open Sans"/>
                <w:bCs/>
                <w:color w:val="262626"/>
                <w:sz w:val="18"/>
                <w:szCs w:val="18"/>
              </w:rPr>
            </w:pPr>
          </w:p>
        </w:tc>
      </w:tr>
      <w:tr w:rsidR="00760926" w:rsidRPr="00FC33E7" w14:paraId="2D2F4413" w14:textId="77777777" w:rsidTr="00E13147">
        <w:trPr>
          <w:trHeight w:val="283"/>
        </w:trPr>
        <w:tc>
          <w:tcPr>
            <w:tcW w:w="4111" w:type="dxa"/>
            <w:gridSpan w:val="2"/>
            <w:shd w:val="clear" w:color="auto" w:fill="808080" w:themeFill="background1" w:themeFillShade="80"/>
            <w:vAlign w:val="center"/>
          </w:tcPr>
          <w:p w14:paraId="4D72618F" w14:textId="13E539BF" w:rsidR="00760926" w:rsidRPr="00E13147" w:rsidRDefault="00760926">
            <w:pPr>
              <w:rPr>
                <w:rFonts w:ascii="Myriad Pro" w:eastAsia="Open Sans" w:hAnsi="Myriad Pro" w:cs="Open Sans"/>
                <w:bCs/>
                <w:color w:val="FFFFFF" w:themeColor="background1"/>
                <w:sz w:val="18"/>
                <w:szCs w:val="18"/>
              </w:rPr>
            </w:pPr>
            <w:r>
              <w:rPr>
                <w:rFonts w:ascii="Myriad Pro" w:eastAsia="Open Sans" w:hAnsi="Myriad Pro" w:cs="Open Sans"/>
                <w:bCs/>
                <w:color w:val="FFFFFF" w:themeColor="background1"/>
                <w:sz w:val="18"/>
                <w:szCs w:val="18"/>
              </w:rPr>
              <w:t>Datos de contacto de la empresa consultora</w:t>
            </w:r>
          </w:p>
        </w:tc>
        <w:tc>
          <w:tcPr>
            <w:tcW w:w="4717" w:type="dxa"/>
            <w:gridSpan w:val="2"/>
            <w:shd w:val="clear" w:color="auto" w:fill="auto"/>
            <w:vAlign w:val="center"/>
          </w:tcPr>
          <w:p w14:paraId="381588D6" w14:textId="77777777" w:rsidR="00760926" w:rsidRPr="00FC33E7" w:rsidRDefault="00760926">
            <w:pPr>
              <w:rPr>
                <w:rFonts w:ascii="Myriad Pro" w:eastAsia="Open Sans" w:hAnsi="Myriad Pro" w:cs="Open Sans"/>
                <w:bCs/>
                <w:color w:val="262626"/>
                <w:sz w:val="18"/>
                <w:szCs w:val="18"/>
              </w:rPr>
            </w:pPr>
          </w:p>
        </w:tc>
      </w:tr>
      <w:tr w:rsidR="00E13147" w:rsidRPr="00FC33E7" w14:paraId="44D40A5B" w14:textId="495701BE" w:rsidTr="00E13147">
        <w:trPr>
          <w:trHeight w:val="283"/>
        </w:trPr>
        <w:tc>
          <w:tcPr>
            <w:tcW w:w="2934" w:type="dxa"/>
            <w:shd w:val="clear" w:color="auto" w:fill="808080" w:themeFill="background1" w:themeFillShade="80"/>
            <w:vAlign w:val="center"/>
          </w:tcPr>
          <w:p w14:paraId="07D9AD25" w14:textId="7B4B46D5" w:rsidR="00E13147" w:rsidRPr="00FC33E7" w:rsidRDefault="00E13147" w:rsidP="00E13147">
            <w:pPr>
              <w:jc w:val="center"/>
              <w:rPr>
                <w:rFonts w:ascii="Myriad Pro" w:eastAsia="Open Sans" w:hAnsi="Myriad Pro" w:cs="Open Sans"/>
                <w:bCs/>
                <w:color w:val="262626"/>
                <w:sz w:val="18"/>
                <w:szCs w:val="18"/>
              </w:rPr>
            </w:pPr>
            <w:r w:rsidRPr="00FC33E7">
              <w:rPr>
                <w:rFonts w:ascii="Myriad Pro" w:eastAsia="Open Sans" w:hAnsi="Myriad Pro" w:cs="Open Sans"/>
                <w:bCs/>
                <w:color w:val="FFFFFF" w:themeColor="background1"/>
                <w:sz w:val="18"/>
                <w:szCs w:val="18"/>
              </w:rPr>
              <w:t>Fecha de Auditoria Interna</w:t>
            </w:r>
          </w:p>
        </w:tc>
        <w:tc>
          <w:tcPr>
            <w:tcW w:w="2949" w:type="dxa"/>
            <w:gridSpan w:val="2"/>
            <w:shd w:val="clear" w:color="auto" w:fill="808080" w:themeFill="background1" w:themeFillShade="80"/>
            <w:vAlign w:val="center"/>
          </w:tcPr>
          <w:p w14:paraId="6934957E" w14:textId="11E962CD" w:rsidR="00E13147" w:rsidRPr="00FC33E7" w:rsidRDefault="00E13147" w:rsidP="00E13147">
            <w:pPr>
              <w:jc w:val="center"/>
              <w:rPr>
                <w:rFonts w:ascii="Myriad Pro" w:eastAsia="Open Sans" w:hAnsi="Myriad Pro" w:cs="Open Sans"/>
                <w:bCs/>
                <w:color w:val="262626"/>
                <w:sz w:val="18"/>
                <w:szCs w:val="18"/>
              </w:rPr>
            </w:pPr>
            <w:r w:rsidRPr="00FC33E7">
              <w:rPr>
                <w:rFonts w:ascii="Myriad Pro" w:eastAsia="Open Sans" w:hAnsi="Myriad Pro" w:cs="Open Sans"/>
                <w:bCs/>
                <w:color w:val="FFFFFF" w:themeColor="background1"/>
                <w:sz w:val="18"/>
                <w:szCs w:val="18"/>
              </w:rPr>
              <w:t>Fecha de Revisión por la dirección</w:t>
            </w:r>
          </w:p>
        </w:tc>
        <w:tc>
          <w:tcPr>
            <w:tcW w:w="2945" w:type="dxa"/>
            <w:shd w:val="clear" w:color="auto" w:fill="808080" w:themeFill="background1" w:themeFillShade="80"/>
            <w:vAlign w:val="center"/>
          </w:tcPr>
          <w:p w14:paraId="29EAB7CE" w14:textId="41800B0B" w:rsidR="00E13147" w:rsidRPr="00FC33E7" w:rsidRDefault="00E13147" w:rsidP="00E13147">
            <w:pPr>
              <w:jc w:val="center"/>
              <w:rPr>
                <w:rFonts w:ascii="Myriad Pro" w:eastAsia="Open Sans" w:hAnsi="Myriad Pro" w:cs="Open Sans"/>
                <w:bCs/>
                <w:color w:val="262626"/>
                <w:sz w:val="18"/>
                <w:szCs w:val="18"/>
              </w:rPr>
            </w:pPr>
            <w:r w:rsidRPr="00FC33E7">
              <w:rPr>
                <w:rFonts w:ascii="Myriad Pro" w:eastAsia="Open Sans" w:hAnsi="Myriad Pro" w:cs="Open Sans"/>
                <w:bCs/>
                <w:color w:val="FFFFFF" w:themeColor="background1"/>
                <w:sz w:val="18"/>
                <w:szCs w:val="18"/>
              </w:rPr>
              <w:t>Fecha tentativa de la certificación o transferencia</w:t>
            </w:r>
          </w:p>
        </w:tc>
      </w:tr>
      <w:tr w:rsidR="00E13147" w:rsidRPr="00FC33E7" w14:paraId="1D444563" w14:textId="2454C4B0" w:rsidTr="00E13147">
        <w:trPr>
          <w:trHeight w:val="283"/>
        </w:trPr>
        <w:tc>
          <w:tcPr>
            <w:tcW w:w="2934" w:type="dxa"/>
            <w:shd w:val="clear" w:color="auto" w:fill="auto"/>
            <w:vAlign w:val="center"/>
          </w:tcPr>
          <w:p w14:paraId="2FEFCACF" w14:textId="77777777" w:rsidR="00E13147" w:rsidRPr="00FC33E7" w:rsidRDefault="00E13147" w:rsidP="00E13147">
            <w:pPr>
              <w:jc w:val="center"/>
              <w:rPr>
                <w:rFonts w:ascii="Myriad Pro" w:eastAsia="Open Sans" w:hAnsi="Myriad Pro" w:cs="Open Sans"/>
                <w:bCs/>
                <w:color w:val="262626"/>
                <w:sz w:val="18"/>
                <w:szCs w:val="18"/>
              </w:rPr>
            </w:pPr>
          </w:p>
        </w:tc>
        <w:tc>
          <w:tcPr>
            <w:tcW w:w="2949" w:type="dxa"/>
            <w:gridSpan w:val="2"/>
            <w:shd w:val="clear" w:color="auto" w:fill="auto"/>
            <w:vAlign w:val="center"/>
          </w:tcPr>
          <w:p w14:paraId="3CCD6316" w14:textId="77777777" w:rsidR="00E13147" w:rsidRPr="00FC33E7" w:rsidRDefault="00E13147" w:rsidP="00E13147">
            <w:pPr>
              <w:jc w:val="center"/>
              <w:rPr>
                <w:rFonts w:ascii="Myriad Pro" w:eastAsia="Open Sans" w:hAnsi="Myriad Pro" w:cs="Open Sans"/>
                <w:bCs/>
                <w:color w:val="262626"/>
                <w:sz w:val="18"/>
                <w:szCs w:val="18"/>
              </w:rPr>
            </w:pPr>
          </w:p>
        </w:tc>
        <w:tc>
          <w:tcPr>
            <w:tcW w:w="2945" w:type="dxa"/>
            <w:shd w:val="clear" w:color="auto" w:fill="auto"/>
            <w:vAlign w:val="center"/>
          </w:tcPr>
          <w:p w14:paraId="630A5533" w14:textId="77777777" w:rsidR="00E13147" w:rsidRPr="00FC33E7" w:rsidRDefault="00E13147" w:rsidP="00E13147">
            <w:pPr>
              <w:jc w:val="center"/>
              <w:rPr>
                <w:rFonts w:ascii="Myriad Pro" w:eastAsia="Open Sans" w:hAnsi="Myriad Pro" w:cs="Open Sans"/>
                <w:bCs/>
                <w:color w:val="262626"/>
                <w:sz w:val="18"/>
                <w:szCs w:val="18"/>
              </w:rPr>
            </w:pPr>
          </w:p>
        </w:tc>
      </w:tr>
    </w:tbl>
    <w:p w14:paraId="10E1C28C" w14:textId="147EE96B" w:rsidR="00FC7C46" w:rsidRDefault="00FC7C46">
      <w:pPr>
        <w:spacing w:after="0"/>
        <w:rPr>
          <w:rFonts w:ascii="Myriad Pro" w:eastAsia="Open Sans" w:hAnsi="Myriad Pro" w:cs="Open Sans"/>
          <w:bCs/>
          <w:color w:val="262626"/>
          <w:sz w:val="18"/>
          <w:szCs w:val="18"/>
        </w:rPr>
      </w:pPr>
    </w:p>
    <w:tbl>
      <w:tblPr>
        <w:tblStyle w:val="Tablaconcuadrcula"/>
        <w:tblW w:w="0" w:type="auto"/>
        <w:tblLook w:val="04A0" w:firstRow="1" w:lastRow="0" w:firstColumn="1" w:lastColumn="0" w:noHBand="0" w:noVBand="1"/>
      </w:tblPr>
      <w:tblGrid>
        <w:gridCol w:w="2942"/>
        <w:gridCol w:w="2943"/>
        <w:gridCol w:w="2943"/>
      </w:tblGrid>
      <w:tr w:rsidR="006E5625" w14:paraId="2B856FC7" w14:textId="77777777" w:rsidTr="006E5625">
        <w:tc>
          <w:tcPr>
            <w:tcW w:w="8828" w:type="dxa"/>
            <w:gridSpan w:val="3"/>
            <w:shd w:val="clear" w:color="auto" w:fill="808080" w:themeFill="background1" w:themeFillShade="80"/>
          </w:tcPr>
          <w:p w14:paraId="6B04A045" w14:textId="5AA0B8E7" w:rsidR="006E5625" w:rsidRDefault="006E5625" w:rsidP="006E5625">
            <w:pPr>
              <w:jc w:val="center"/>
              <w:rPr>
                <w:rFonts w:ascii="Myriad Pro" w:eastAsia="Open Sans" w:hAnsi="Myriad Pro" w:cs="Open Sans"/>
                <w:bCs/>
                <w:color w:val="262626"/>
                <w:sz w:val="18"/>
                <w:szCs w:val="18"/>
              </w:rPr>
            </w:pPr>
            <w:r w:rsidRPr="006E5625">
              <w:rPr>
                <w:rFonts w:ascii="Myriad Pro" w:eastAsia="Open Sans" w:hAnsi="Myriad Pro" w:cs="Open Sans"/>
                <w:bCs/>
                <w:color w:val="FFFFFF" w:themeColor="background1"/>
                <w:sz w:val="18"/>
                <w:szCs w:val="18"/>
              </w:rPr>
              <w:t xml:space="preserve">¿Cómo se </w:t>
            </w:r>
            <w:proofErr w:type="spellStart"/>
            <w:r w:rsidRPr="006E5625">
              <w:rPr>
                <w:rFonts w:ascii="Myriad Pro" w:eastAsia="Open Sans" w:hAnsi="Myriad Pro" w:cs="Open Sans"/>
                <w:bCs/>
                <w:color w:val="FFFFFF" w:themeColor="background1"/>
                <w:sz w:val="18"/>
                <w:szCs w:val="18"/>
              </w:rPr>
              <w:t>entero</w:t>
            </w:r>
            <w:proofErr w:type="spellEnd"/>
            <w:r w:rsidRPr="006E5625">
              <w:rPr>
                <w:rFonts w:ascii="Myriad Pro" w:eastAsia="Open Sans" w:hAnsi="Myriad Pro" w:cs="Open Sans"/>
                <w:bCs/>
                <w:color w:val="FFFFFF" w:themeColor="background1"/>
                <w:sz w:val="18"/>
                <w:szCs w:val="18"/>
              </w:rPr>
              <w:t xml:space="preserve"> de ATC?</w:t>
            </w:r>
          </w:p>
        </w:tc>
      </w:tr>
      <w:tr w:rsidR="00E13147" w14:paraId="742674E9" w14:textId="77777777" w:rsidTr="00E13147">
        <w:tc>
          <w:tcPr>
            <w:tcW w:w="2942" w:type="dxa"/>
          </w:tcPr>
          <w:p w14:paraId="4ADFA055" w14:textId="2A4583AE" w:rsidR="00E13147" w:rsidRDefault="002D22FD">
            <w:pPr>
              <w:rPr>
                <w:rFonts w:ascii="Myriad Pro" w:eastAsia="Open Sans" w:hAnsi="Myriad Pro" w:cs="Open Sans"/>
                <w:bCs/>
                <w:color w:val="262626"/>
                <w:sz w:val="18"/>
                <w:szCs w:val="18"/>
              </w:rPr>
            </w:pPr>
            <w:sdt>
              <w:sdtPr>
                <w:rPr>
                  <w:rFonts w:ascii="Myriad Pro" w:hAnsi="Myriad Pro"/>
                  <w:sz w:val="18"/>
                  <w:szCs w:val="18"/>
                </w:rPr>
                <w:id w:val="1824309246"/>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Google</w:t>
            </w:r>
          </w:p>
        </w:tc>
        <w:tc>
          <w:tcPr>
            <w:tcW w:w="2943" w:type="dxa"/>
          </w:tcPr>
          <w:p w14:paraId="0016C09D" w14:textId="508889B1" w:rsidR="00E13147" w:rsidRDefault="002D22FD">
            <w:pPr>
              <w:rPr>
                <w:rFonts w:ascii="Myriad Pro" w:eastAsia="Open Sans" w:hAnsi="Myriad Pro" w:cs="Open Sans"/>
                <w:bCs/>
                <w:color w:val="262626"/>
                <w:sz w:val="18"/>
                <w:szCs w:val="18"/>
              </w:rPr>
            </w:pPr>
            <w:sdt>
              <w:sdtPr>
                <w:rPr>
                  <w:rFonts w:ascii="Myriad Pro" w:hAnsi="Myriad Pro"/>
                  <w:sz w:val="18"/>
                  <w:szCs w:val="18"/>
                </w:rPr>
                <w:id w:val="-1884096457"/>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Facebook</w:t>
            </w:r>
          </w:p>
        </w:tc>
        <w:tc>
          <w:tcPr>
            <w:tcW w:w="2943" w:type="dxa"/>
          </w:tcPr>
          <w:p w14:paraId="03E7F173" w14:textId="37F2CF72" w:rsidR="00E13147" w:rsidRDefault="002D22FD">
            <w:pPr>
              <w:rPr>
                <w:rFonts w:ascii="Myriad Pro" w:eastAsia="Open Sans" w:hAnsi="Myriad Pro" w:cs="Open Sans"/>
                <w:bCs/>
                <w:color w:val="262626"/>
                <w:sz w:val="18"/>
                <w:szCs w:val="18"/>
              </w:rPr>
            </w:pPr>
            <w:sdt>
              <w:sdtPr>
                <w:rPr>
                  <w:rFonts w:ascii="Myriad Pro" w:hAnsi="Myriad Pro"/>
                  <w:sz w:val="18"/>
                  <w:szCs w:val="18"/>
                </w:rPr>
                <w:id w:val="1110252662"/>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YouTube</w:t>
            </w:r>
          </w:p>
        </w:tc>
      </w:tr>
      <w:tr w:rsidR="00E13147" w14:paraId="057F8647" w14:textId="77777777" w:rsidTr="00E13147">
        <w:tc>
          <w:tcPr>
            <w:tcW w:w="2942" w:type="dxa"/>
          </w:tcPr>
          <w:p w14:paraId="3616D750" w14:textId="0D4C1A00" w:rsidR="00E13147" w:rsidRPr="00FC33E7" w:rsidRDefault="002D22FD">
            <w:pPr>
              <w:rPr>
                <w:rFonts w:ascii="MS Gothic" w:eastAsia="MS Gothic" w:hAnsi="MS Gothic"/>
                <w:sz w:val="18"/>
                <w:szCs w:val="18"/>
              </w:rPr>
            </w:pPr>
            <w:sdt>
              <w:sdtPr>
                <w:rPr>
                  <w:rFonts w:ascii="Myriad Pro" w:hAnsi="Myriad Pro"/>
                  <w:sz w:val="18"/>
                  <w:szCs w:val="18"/>
                </w:rPr>
                <w:id w:val="278769853"/>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LinkedIn</w:t>
            </w:r>
          </w:p>
        </w:tc>
        <w:tc>
          <w:tcPr>
            <w:tcW w:w="2943" w:type="dxa"/>
          </w:tcPr>
          <w:p w14:paraId="254EE9A9" w14:textId="6E783173" w:rsidR="00E13147" w:rsidRPr="00FC33E7" w:rsidRDefault="002D22FD">
            <w:pPr>
              <w:rPr>
                <w:rFonts w:ascii="MS Gothic" w:eastAsia="MS Gothic" w:hAnsi="MS Gothic"/>
                <w:sz w:val="18"/>
                <w:szCs w:val="18"/>
              </w:rPr>
            </w:pPr>
            <w:sdt>
              <w:sdtPr>
                <w:rPr>
                  <w:rFonts w:ascii="Myriad Pro" w:hAnsi="Myriad Pro"/>
                  <w:sz w:val="18"/>
                  <w:szCs w:val="18"/>
                </w:rPr>
                <w:id w:val="1998303515"/>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Telemarketing</w:t>
            </w:r>
          </w:p>
        </w:tc>
        <w:tc>
          <w:tcPr>
            <w:tcW w:w="2943" w:type="dxa"/>
          </w:tcPr>
          <w:p w14:paraId="5F66CAD0" w14:textId="5D1247CC" w:rsidR="00E13147" w:rsidRPr="00FC33E7" w:rsidRDefault="002D22FD">
            <w:pPr>
              <w:rPr>
                <w:rFonts w:ascii="MS Gothic" w:eastAsia="MS Gothic" w:hAnsi="MS Gothic"/>
                <w:sz w:val="18"/>
                <w:szCs w:val="18"/>
              </w:rPr>
            </w:pPr>
            <w:sdt>
              <w:sdtPr>
                <w:rPr>
                  <w:rFonts w:ascii="Myriad Pro" w:hAnsi="Myriad Pro"/>
                  <w:sz w:val="18"/>
                  <w:szCs w:val="18"/>
                </w:rPr>
                <w:id w:val="672918941"/>
                <w14:checkbox>
                  <w14:checked w14:val="0"/>
                  <w14:checkedState w14:val="2612" w14:font="MS Gothic"/>
                  <w14:uncheckedState w14:val="2610" w14:font="MS Gothic"/>
                </w14:checkbox>
              </w:sdtPr>
              <w:sdtEndPr/>
              <w:sdtContent>
                <w:r w:rsidR="00E13147" w:rsidRPr="00FC33E7">
                  <w:rPr>
                    <w:rFonts w:ascii="MS Gothic" w:eastAsia="MS Gothic" w:hAnsi="MS Gothic" w:hint="eastAsia"/>
                    <w:sz w:val="18"/>
                    <w:szCs w:val="18"/>
                  </w:rPr>
                  <w:t>☐</w:t>
                </w:r>
              </w:sdtContent>
            </w:sdt>
            <w:r w:rsidR="00E13147">
              <w:rPr>
                <w:rFonts w:ascii="Myriad Pro" w:hAnsi="Myriad Pro"/>
                <w:sz w:val="18"/>
                <w:szCs w:val="18"/>
              </w:rPr>
              <w:t xml:space="preserve"> </w:t>
            </w:r>
            <w:proofErr w:type="spellStart"/>
            <w:r w:rsidR="00E13147">
              <w:rPr>
                <w:rFonts w:ascii="Myriad Pro" w:hAnsi="Myriad Pro"/>
                <w:sz w:val="18"/>
                <w:szCs w:val="18"/>
              </w:rPr>
              <w:t>Webinar</w:t>
            </w:r>
            <w:proofErr w:type="spellEnd"/>
          </w:p>
        </w:tc>
      </w:tr>
      <w:tr w:rsidR="006E5625" w14:paraId="6E530FBF" w14:textId="77777777" w:rsidTr="00E13147">
        <w:tc>
          <w:tcPr>
            <w:tcW w:w="2942" w:type="dxa"/>
          </w:tcPr>
          <w:p w14:paraId="66149614" w14:textId="763EDB96" w:rsidR="006E5625" w:rsidRPr="00FC33E7" w:rsidRDefault="002D22FD">
            <w:pPr>
              <w:rPr>
                <w:rFonts w:ascii="MS Gothic" w:eastAsia="MS Gothic" w:hAnsi="MS Gothic"/>
                <w:sz w:val="18"/>
                <w:szCs w:val="18"/>
              </w:rPr>
            </w:pPr>
            <w:sdt>
              <w:sdtPr>
                <w:rPr>
                  <w:rFonts w:ascii="Myriad Pro" w:hAnsi="Myriad Pro"/>
                  <w:sz w:val="18"/>
                  <w:szCs w:val="18"/>
                </w:rPr>
                <w:id w:val="119575046"/>
                <w14:checkbox>
                  <w14:checked w14:val="0"/>
                  <w14:checkedState w14:val="2612" w14:font="MS Gothic"/>
                  <w14:uncheckedState w14:val="2610" w14:font="MS Gothic"/>
                </w14:checkbox>
              </w:sdtPr>
              <w:sdtEndPr/>
              <w:sdtContent>
                <w:r w:rsidR="006E5625" w:rsidRPr="00FC33E7">
                  <w:rPr>
                    <w:rFonts w:ascii="MS Gothic" w:eastAsia="MS Gothic" w:hAnsi="MS Gothic" w:hint="eastAsia"/>
                    <w:sz w:val="18"/>
                    <w:szCs w:val="18"/>
                  </w:rPr>
                  <w:t>☐</w:t>
                </w:r>
              </w:sdtContent>
            </w:sdt>
            <w:r w:rsidR="006E5625">
              <w:rPr>
                <w:rFonts w:ascii="Myriad Pro" w:hAnsi="Myriad Pro"/>
                <w:sz w:val="18"/>
                <w:szCs w:val="18"/>
              </w:rPr>
              <w:t xml:space="preserve"> Desayuno o conferencia</w:t>
            </w:r>
          </w:p>
        </w:tc>
        <w:tc>
          <w:tcPr>
            <w:tcW w:w="2943" w:type="dxa"/>
          </w:tcPr>
          <w:p w14:paraId="3ECE60EC" w14:textId="3A171171" w:rsidR="006E5625" w:rsidRPr="00FC33E7" w:rsidRDefault="002D22FD">
            <w:pPr>
              <w:rPr>
                <w:rFonts w:ascii="MS Gothic" w:eastAsia="MS Gothic" w:hAnsi="MS Gothic"/>
                <w:sz w:val="18"/>
                <w:szCs w:val="18"/>
              </w:rPr>
            </w:pPr>
            <w:sdt>
              <w:sdtPr>
                <w:rPr>
                  <w:rFonts w:ascii="Myriad Pro" w:hAnsi="Myriad Pro"/>
                  <w:sz w:val="18"/>
                  <w:szCs w:val="18"/>
                </w:rPr>
                <w:id w:val="-923419657"/>
                <w14:checkbox>
                  <w14:checked w14:val="0"/>
                  <w14:checkedState w14:val="2612" w14:font="MS Gothic"/>
                  <w14:uncheckedState w14:val="2610" w14:font="MS Gothic"/>
                </w14:checkbox>
              </w:sdtPr>
              <w:sdtEndPr/>
              <w:sdtContent>
                <w:r w:rsidR="006E5625" w:rsidRPr="00FC33E7">
                  <w:rPr>
                    <w:rFonts w:ascii="MS Gothic" w:eastAsia="MS Gothic" w:hAnsi="MS Gothic" w:hint="eastAsia"/>
                    <w:sz w:val="18"/>
                    <w:szCs w:val="18"/>
                  </w:rPr>
                  <w:t>☐</w:t>
                </w:r>
              </w:sdtContent>
            </w:sdt>
            <w:r w:rsidR="006E5625">
              <w:rPr>
                <w:rFonts w:ascii="Myriad Pro" w:hAnsi="Myriad Pro"/>
                <w:sz w:val="18"/>
                <w:szCs w:val="18"/>
              </w:rPr>
              <w:t xml:space="preserve"> Referencia, ¿Quién?</w:t>
            </w:r>
          </w:p>
        </w:tc>
        <w:tc>
          <w:tcPr>
            <w:tcW w:w="2943" w:type="dxa"/>
          </w:tcPr>
          <w:p w14:paraId="0E69078B" w14:textId="0B097549" w:rsidR="006E5625" w:rsidRPr="00FC33E7" w:rsidRDefault="002D22FD">
            <w:pPr>
              <w:rPr>
                <w:rFonts w:ascii="MS Gothic" w:eastAsia="MS Gothic" w:hAnsi="MS Gothic"/>
                <w:sz w:val="18"/>
                <w:szCs w:val="18"/>
              </w:rPr>
            </w:pPr>
            <w:sdt>
              <w:sdtPr>
                <w:rPr>
                  <w:rFonts w:ascii="Myriad Pro" w:hAnsi="Myriad Pro"/>
                  <w:sz w:val="18"/>
                  <w:szCs w:val="18"/>
                </w:rPr>
                <w:id w:val="1141467493"/>
                <w14:checkbox>
                  <w14:checked w14:val="0"/>
                  <w14:checkedState w14:val="2612" w14:font="MS Gothic"/>
                  <w14:uncheckedState w14:val="2610" w14:font="MS Gothic"/>
                </w14:checkbox>
              </w:sdtPr>
              <w:sdtEndPr/>
              <w:sdtContent>
                <w:r w:rsidR="006E5625" w:rsidRPr="00FC33E7">
                  <w:rPr>
                    <w:rFonts w:ascii="MS Gothic" w:eastAsia="MS Gothic" w:hAnsi="MS Gothic" w:hint="eastAsia"/>
                    <w:sz w:val="18"/>
                    <w:szCs w:val="18"/>
                  </w:rPr>
                  <w:t>☐</w:t>
                </w:r>
              </w:sdtContent>
            </w:sdt>
            <w:r w:rsidR="006E5625">
              <w:rPr>
                <w:rFonts w:ascii="Myriad Pro" w:hAnsi="Myriad Pro"/>
                <w:sz w:val="18"/>
                <w:szCs w:val="18"/>
              </w:rPr>
              <w:t xml:space="preserve"> Otro ¿Cuál?</w:t>
            </w:r>
          </w:p>
        </w:tc>
      </w:tr>
    </w:tbl>
    <w:p w14:paraId="64FB5417" w14:textId="417C0186" w:rsidR="00C4318E" w:rsidRDefault="00C4318E">
      <w:pPr>
        <w:spacing w:after="0"/>
        <w:rPr>
          <w:rFonts w:ascii="Myriad Pro" w:eastAsia="Open Sans" w:hAnsi="Myriad Pro" w:cs="Open Sans"/>
          <w:bCs/>
          <w:color w:val="262626"/>
          <w:sz w:val="18"/>
          <w:szCs w:val="18"/>
        </w:rPr>
      </w:pPr>
    </w:p>
    <w:p w14:paraId="4D5335F0" w14:textId="0C49243D" w:rsidR="00760926" w:rsidRDefault="00760926">
      <w:pPr>
        <w:spacing w:after="0"/>
        <w:rPr>
          <w:rFonts w:ascii="Myriad Pro" w:eastAsia="Open Sans" w:hAnsi="Myriad Pro" w:cs="Open Sans"/>
          <w:bCs/>
          <w:color w:val="262626"/>
          <w:sz w:val="18"/>
          <w:szCs w:val="18"/>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6433"/>
      </w:tblGrid>
      <w:tr w:rsidR="00FC7C46" w:rsidRPr="00FC33E7" w14:paraId="777C2344" w14:textId="77777777" w:rsidTr="006E5625">
        <w:trPr>
          <w:trHeight w:val="368"/>
        </w:trPr>
        <w:tc>
          <w:tcPr>
            <w:tcW w:w="8838" w:type="dxa"/>
            <w:gridSpan w:val="2"/>
            <w:shd w:val="clear" w:color="auto" w:fill="808080" w:themeFill="background1" w:themeFillShade="80"/>
            <w:vAlign w:val="center"/>
          </w:tcPr>
          <w:p w14:paraId="193A953E" w14:textId="77777777" w:rsidR="00FC7C46" w:rsidRPr="00760926" w:rsidRDefault="00FC7C46" w:rsidP="006E5625">
            <w:pPr>
              <w:spacing w:after="0"/>
              <w:jc w:val="center"/>
              <w:rPr>
                <w:rFonts w:ascii="Myriad Pro" w:eastAsia="Open Sans" w:hAnsi="Myriad Pro" w:cs="Open Sans"/>
                <w:b/>
                <w:color w:val="D9D9D9"/>
                <w:sz w:val="18"/>
                <w:szCs w:val="18"/>
              </w:rPr>
            </w:pPr>
            <w:r w:rsidRPr="00760926">
              <w:rPr>
                <w:rFonts w:ascii="Myriad Pro" w:eastAsia="Open Sans" w:hAnsi="Myriad Pro" w:cs="Open Sans"/>
                <w:b/>
                <w:color w:val="FFFFFF" w:themeColor="background1"/>
                <w:sz w:val="24"/>
                <w:szCs w:val="24"/>
              </w:rPr>
              <w:t xml:space="preserve">¿Por qué seleccionar a ATC? </w:t>
            </w:r>
          </w:p>
        </w:tc>
      </w:tr>
      <w:tr w:rsidR="00FC7C46" w:rsidRPr="00FC33E7" w14:paraId="6CD2921A" w14:textId="77777777" w:rsidTr="006E5625">
        <w:trPr>
          <w:trHeight w:val="993"/>
        </w:trPr>
        <w:tc>
          <w:tcPr>
            <w:tcW w:w="2405" w:type="dxa"/>
            <w:shd w:val="clear" w:color="auto" w:fill="808080" w:themeFill="background1" w:themeFillShade="80"/>
            <w:vAlign w:val="center"/>
          </w:tcPr>
          <w:p w14:paraId="7061ED4C"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 xml:space="preserve">Reconocimiento a nivel nacional e internacional </w:t>
            </w:r>
          </w:p>
        </w:tc>
        <w:tc>
          <w:tcPr>
            <w:tcW w:w="6433" w:type="dxa"/>
            <w:shd w:val="clear" w:color="auto" w:fill="D9D9D9"/>
            <w:vAlign w:val="center"/>
          </w:tcPr>
          <w:p w14:paraId="77D977B7"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8D67ED">
              <w:rPr>
                <w:rFonts w:ascii="Myriad Pro" w:eastAsia="Open Sans" w:hAnsi="Myriad Pro" w:cs="Open Sans"/>
                <w:bCs/>
                <w:color w:val="262626"/>
                <w:sz w:val="18"/>
                <w:szCs w:val="18"/>
              </w:rPr>
              <w:t>Somos un organismo de certificación con aval internacional de la IAF y acreditación ante la EMA; además nuestro centro de evaluación de competencias cuenta con reconocimiento ante la SEP, CONOCER e ICEM y nuestros programas de formación con registros en la STPS.</w:t>
            </w:r>
          </w:p>
        </w:tc>
      </w:tr>
      <w:tr w:rsidR="00FC7C46" w:rsidRPr="00FC33E7" w14:paraId="2AF74962" w14:textId="77777777" w:rsidTr="006E5625">
        <w:trPr>
          <w:trHeight w:val="1263"/>
        </w:trPr>
        <w:tc>
          <w:tcPr>
            <w:tcW w:w="2405" w:type="dxa"/>
            <w:shd w:val="clear" w:color="auto" w:fill="808080" w:themeFill="background1" w:themeFillShade="80"/>
            <w:vAlign w:val="center"/>
          </w:tcPr>
          <w:p w14:paraId="653BDB91"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lastRenderedPageBreak/>
              <w:t xml:space="preserve">Acceso a cursos y diplomados </w:t>
            </w:r>
          </w:p>
        </w:tc>
        <w:tc>
          <w:tcPr>
            <w:tcW w:w="6433" w:type="dxa"/>
            <w:shd w:val="clear" w:color="auto" w:fill="D9D9D9"/>
            <w:vAlign w:val="center"/>
          </w:tcPr>
          <w:p w14:paraId="446327B6" w14:textId="41F92394"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 xml:space="preserve">Ponemos a su alcance talleres y seminarios con nuestros expertos en </w:t>
            </w:r>
            <w:r w:rsidR="006E5625">
              <w:rPr>
                <w:rFonts w:ascii="Myriad Pro" w:eastAsia="Open Sans" w:hAnsi="Myriad Pro" w:cs="Open Sans"/>
                <w:bCs/>
                <w:color w:val="262626"/>
                <w:sz w:val="18"/>
                <w:szCs w:val="18"/>
              </w:rPr>
              <w:t xml:space="preserve">línea en </w:t>
            </w:r>
            <w:r w:rsidRPr="00FC33E7">
              <w:rPr>
                <w:rFonts w:ascii="Myriad Pro" w:eastAsia="Open Sans" w:hAnsi="Myriad Pro" w:cs="Open Sans"/>
                <w:bCs/>
                <w:color w:val="262626"/>
                <w:sz w:val="18"/>
                <w:szCs w:val="18"/>
              </w:rPr>
              <w:t xml:space="preserve">vivo, donde usted podrá externar dudas en diversos temas de interés que rodean a un sistema de gestión. Además, les brindamos un acceso total al ATC Training </w:t>
            </w:r>
            <w:proofErr w:type="spellStart"/>
            <w:r w:rsidRPr="00FC33E7">
              <w:rPr>
                <w:rFonts w:ascii="Myriad Pro" w:eastAsia="Open Sans" w:hAnsi="Myriad Pro" w:cs="Open Sans"/>
                <w:bCs/>
                <w:color w:val="262626"/>
                <w:sz w:val="18"/>
                <w:szCs w:val="18"/>
              </w:rPr>
              <w:t>Classroom</w:t>
            </w:r>
            <w:proofErr w:type="spellEnd"/>
            <w:r w:rsidRPr="00FC33E7">
              <w:rPr>
                <w:rFonts w:ascii="Myriad Pro" w:eastAsia="Open Sans" w:hAnsi="Myriad Pro" w:cs="Open Sans"/>
                <w:bCs/>
                <w:color w:val="262626"/>
                <w:sz w:val="18"/>
                <w:szCs w:val="18"/>
              </w:rPr>
              <w:t xml:space="preserve"> donde usted tendrá acceso a cursos, talleres y tutoriales con diversos temas de vinculados a estándares internacionales y estándares de competencias laborales.</w:t>
            </w:r>
          </w:p>
        </w:tc>
      </w:tr>
      <w:tr w:rsidR="00FC7C46" w:rsidRPr="00FC33E7" w14:paraId="5E3D8620" w14:textId="77777777" w:rsidTr="006E5625">
        <w:trPr>
          <w:trHeight w:val="752"/>
        </w:trPr>
        <w:tc>
          <w:tcPr>
            <w:tcW w:w="2405" w:type="dxa"/>
            <w:shd w:val="clear" w:color="auto" w:fill="808080" w:themeFill="background1" w:themeFillShade="80"/>
            <w:vAlign w:val="center"/>
          </w:tcPr>
          <w:p w14:paraId="6BC70D64"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Mejor opción costo beneficio en el mercado</w:t>
            </w:r>
          </w:p>
        </w:tc>
        <w:tc>
          <w:tcPr>
            <w:tcW w:w="6433" w:type="dxa"/>
            <w:shd w:val="clear" w:color="auto" w:fill="D9D9D9"/>
            <w:vAlign w:val="center"/>
          </w:tcPr>
          <w:p w14:paraId="4E599888"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 xml:space="preserve">Nuestra propuesta está garantizada en ser la mejor opción en la relación costo – beneficio en el mercado, ya que proporcionamos siempre valores agregados a todos nuestros servicios. </w:t>
            </w:r>
          </w:p>
        </w:tc>
      </w:tr>
      <w:tr w:rsidR="00FC7C46" w:rsidRPr="00FC33E7" w14:paraId="5F75A700" w14:textId="77777777" w:rsidTr="006E5625">
        <w:trPr>
          <w:trHeight w:val="752"/>
        </w:trPr>
        <w:tc>
          <w:tcPr>
            <w:tcW w:w="2405" w:type="dxa"/>
            <w:shd w:val="clear" w:color="auto" w:fill="808080" w:themeFill="background1" w:themeFillShade="80"/>
            <w:vAlign w:val="center"/>
          </w:tcPr>
          <w:p w14:paraId="794F68F7"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Responsabilidad Social</w:t>
            </w:r>
          </w:p>
        </w:tc>
        <w:tc>
          <w:tcPr>
            <w:tcW w:w="6433" w:type="dxa"/>
            <w:shd w:val="clear" w:color="auto" w:fill="D9D9D9"/>
            <w:vAlign w:val="center"/>
          </w:tcPr>
          <w:p w14:paraId="767AC8C8"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Un porcentaje de nuestros ingresos de certificación y capacitación son destinados para obras de beneficencia a favor de niños en situación desfavorable.</w:t>
            </w:r>
          </w:p>
        </w:tc>
      </w:tr>
      <w:tr w:rsidR="00FC7C46" w:rsidRPr="00FC33E7" w14:paraId="7B315A69" w14:textId="77777777" w:rsidTr="006E5625">
        <w:trPr>
          <w:trHeight w:val="752"/>
        </w:trPr>
        <w:tc>
          <w:tcPr>
            <w:tcW w:w="2405" w:type="dxa"/>
            <w:shd w:val="clear" w:color="auto" w:fill="808080" w:themeFill="background1" w:themeFillShade="80"/>
            <w:vAlign w:val="center"/>
          </w:tcPr>
          <w:p w14:paraId="3F949F10"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Agilidad en nuestros procesos</w:t>
            </w:r>
          </w:p>
        </w:tc>
        <w:tc>
          <w:tcPr>
            <w:tcW w:w="6433" w:type="dxa"/>
            <w:shd w:val="clear" w:color="auto" w:fill="D9D9D9"/>
            <w:vAlign w:val="center"/>
          </w:tcPr>
          <w:p w14:paraId="43A71083"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La emisión de certificado es en un máximo de 5 días hábiles una vez que se ha obtenido la recomendación a la certificación.</w:t>
            </w:r>
          </w:p>
        </w:tc>
      </w:tr>
      <w:tr w:rsidR="00FC7C46" w:rsidRPr="00FC33E7" w14:paraId="28600D0C" w14:textId="77777777" w:rsidTr="006E5625">
        <w:trPr>
          <w:trHeight w:val="683"/>
        </w:trPr>
        <w:tc>
          <w:tcPr>
            <w:tcW w:w="2405" w:type="dxa"/>
            <w:shd w:val="clear" w:color="auto" w:fill="808080" w:themeFill="background1" w:themeFillShade="80"/>
            <w:vAlign w:val="center"/>
          </w:tcPr>
          <w:p w14:paraId="2F6672C5"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Plataforma de clientes</w:t>
            </w:r>
          </w:p>
        </w:tc>
        <w:tc>
          <w:tcPr>
            <w:tcW w:w="6433" w:type="dxa"/>
            <w:shd w:val="clear" w:color="auto" w:fill="D9D9D9"/>
            <w:vAlign w:val="center"/>
          </w:tcPr>
          <w:p w14:paraId="084DB687"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 xml:space="preserve">A través del </w:t>
            </w:r>
            <w:proofErr w:type="spellStart"/>
            <w:r w:rsidRPr="00FC33E7">
              <w:rPr>
                <w:rFonts w:ascii="Myriad Pro" w:eastAsia="Open Sans" w:hAnsi="Myriad Pro" w:cs="Open Sans"/>
                <w:bCs/>
                <w:color w:val="262626"/>
                <w:sz w:val="18"/>
                <w:szCs w:val="18"/>
              </w:rPr>
              <w:t>Custumer</w:t>
            </w:r>
            <w:proofErr w:type="spellEnd"/>
            <w:r w:rsidRPr="00FC33E7">
              <w:rPr>
                <w:rFonts w:ascii="Myriad Pro" w:eastAsia="Open Sans" w:hAnsi="Myriad Pro" w:cs="Open Sans"/>
                <w:bCs/>
                <w:color w:val="262626"/>
                <w:sz w:val="18"/>
                <w:szCs w:val="18"/>
              </w:rPr>
              <w:t xml:space="preserve"> Control Center (CCC), usted podrá dar seguimiento en tiempo real todos los movimientos relacionados con su proyecto de certificación y auditorias.</w:t>
            </w:r>
          </w:p>
        </w:tc>
      </w:tr>
      <w:tr w:rsidR="00FC7C46" w:rsidRPr="00FC33E7" w14:paraId="4E8A939E" w14:textId="77777777" w:rsidTr="006E5625">
        <w:trPr>
          <w:trHeight w:val="706"/>
        </w:trPr>
        <w:tc>
          <w:tcPr>
            <w:tcW w:w="2405" w:type="dxa"/>
            <w:shd w:val="clear" w:color="auto" w:fill="808080" w:themeFill="background1" w:themeFillShade="80"/>
            <w:vAlign w:val="center"/>
          </w:tcPr>
          <w:p w14:paraId="07E13B16"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Actitud de servicio</w:t>
            </w:r>
          </w:p>
        </w:tc>
        <w:tc>
          <w:tcPr>
            <w:tcW w:w="6433" w:type="dxa"/>
            <w:shd w:val="clear" w:color="auto" w:fill="D9D9D9"/>
            <w:vAlign w:val="center"/>
          </w:tcPr>
          <w:p w14:paraId="66A47788"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Todo el personal de ATC cuenta con los conocimientos necesarios para atender sus inquietudes, siempre con la mayor disposición de servirle. Creemos firmemente que un proceso de certificación imparcial no debe estar peleado con una buena actitud.</w:t>
            </w:r>
          </w:p>
        </w:tc>
      </w:tr>
      <w:tr w:rsidR="00FC7C46" w:rsidRPr="00FC33E7" w14:paraId="020A9252" w14:textId="77777777" w:rsidTr="006E5625">
        <w:trPr>
          <w:trHeight w:val="689"/>
        </w:trPr>
        <w:tc>
          <w:tcPr>
            <w:tcW w:w="2405" w:type="dxa"/>
            <w:shd w:val="clear" w:color="auto" w:fill="808080" w:themeFill="background1" w:themeFillShade="80"/>
            <w:vAlign w:val="center"/>
          </w:tcPr>
          <w:p w14:paraId="354DEDDD"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Personal altamente competente</w:t>
            </w:r>
          </w:p>
        </w:tc>
        <w:tc>
          <w:tcPr>
            <w:tcW w:w="6433" w:type="dxa"/>
            <w:shd w:val="clear" w:color="auto" w:fill="D9D9D9"/>
            <w:vAlign w:val="center"/>
          </w:tcPr>
          <w:p w14:paraId="09AB0C7B"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Nuestros auditores cuentan con amplia experiencia en diversos sectores industriales y de servicios, así como en procesos de certificación, auditorias y formación.</w:t>
            </w:r>
          </w:p>
        </w:tc>
      </w:tr>
      <w:tr w:rsidR="00FC7C46" w:rsidRPr="00FC33E7" w14:paraId="71ED17F2" w14:textId="77777777" w:rsidTr="006E5625">
        <w:trPr>
          <w:trHeight w:val="689"/>
        </w:trPr>
        <w:tc>
          <w:tcPr>
            <w:tcW w:w="2405" w:type="dxa"/>
            <w:shd w:val="clear" w:color="auto" w:fill="808080" w:themeFill="background1" w:themeFillShade="80"/>
            <w:vAlign w:val="center"/>
          </w:tcPr>
          <w:p w14:paraId="6A9BF9C7" w14:textId="77777777" w:rsidR="00FC7C46" w:rsidRPr="006E5625" w:rsidRDefault="00FC7C46" w:rsidP="006E5625">
            <w:pPr>
              <w:spacing w:after="0" w:line="240" w:lineRule="auto"/>
              <w:rPr>
                <w:rFonts w:ascii="Myriad Pro" w:eastAsia="Open Sans" w:hAnsi="Myriad Pro" w:cs="Open Sans"/>
                <w:bCs/>
                <w:color w:val="FFFFFF" w:themeColor="background1"/>
                <w:sz w:val="18"/>
                <w:szCs w:val="18"/>
              </w:rPr>
            </w:pPr>
            <w:r w:rsidRPr="006E5625">
              <w:rPr>
                <w:rFonts w:ascii="Myriad Pro" w:eastAsia="Open Sans" w:hAnsi="Myriad Pro" w:cs="Open Sans"/>
                <w:bCs/>
                <w:color w:val="FFFFFF" w:themeColor="background1"/>
                <w:sz w:val="18"/>
                <w:szCs w:val="18"/>
              </w:rPr>
              <w:t>Descuentos en nuestros programas de formación y certificación</w:t>
            </w:r>
          </w:p>
        </w:tc>
        <w:tc>
          <w:tcPr>
            <w:tcW w:w="6433" w:type="dxa"/>
            <w:shd w:val="clear" w:color="auto" w:fill="D9D9D9"/>
            <w:vAlign w:val="center"/>
          </w:tcPr>
          <w:p w14:paraId="7CCA24A7" w14:textId="77777777" w:rsidR="00FC7C46" w:rsidRPr="00FC33E7" w:rsidRDefault="00FC7C46" w:rsidP="00F80B53">
            <w:pPr>
              <w:spacing w:after="0" w:line="240" w:lineRule="auto"/>
              <w:jc w:val="both"/>
              <w:rPr>
                <w:rFonts w:ascii="Myriad Pro" w:eastAsia="Open Sans" w:hAnsi="Myriad Pro" w:cs="Open Sans"/>
                <w:bCs/>
                <w:color w:val="262626"/>
                <w:sz w:val="18"/>
                <w:szCs w:val="18"/>
              </w:rPr>
            </w:pPr>
            <w:r w:rsidRPr="00FC33E7">
              <w:rPr>
                <w:rFonts w:ascii="Myriad Pro" w:eastAsia="Open Sans" w:hAnsi="Myriad Pro" w:cs="Open Sans"/>
                <w:bCs/>
                <w:color w:val="262626"/>
                <w:sz w:val="18"/>
                <w:szCs w:val="18"/>
              </w:rPr>
              <w:t>Contamos con un amplio programa de entrenamiento y evaluación de conformidad (certificación) en distintos estándares internacionales.</w:t>
            </w:r>
          </w:p>
        </w:tc>
      </w:tr>
    </w:tbl>
    <w:p w14:paraId="11DBDF41" w14:textId="77777777" w:rsidR="00FC7C46" w:rsidRPr="000B1C8A" w:rsidRDefault="00FC7C46">
      <w:pPr>
        <w:spacing w:after="0"/>
        <w:rPr>
          <w:rFonts w:ascii="Myriad Pro" w:eastAsia="Open Sans" w:hAnsi="Myriad Pro" w:cs="Open Sans"/>
          <w:bCs/>
          <w:color w:val="262626"/>
          <w:sz w:val="20"/>
          <w:szCs w:val="20"/>
        </w:rPr>
      </w:pPr>
    </w:p>
    <w:sectPr w:rsidR="00FC7C46" w:rsidRPr="000B1C8A">
      <w:headerReference w:type="default" r:id="rId12"/>
      <w:footerReference w:type="default" r:id="rId13"/>
      <w:footerReference w:type="first" r:id="rId14"/>
      <w:pgSz w:w="12240" w:h="15840"/>
      <w:pgMar w:top="1418" w:right="1701" w:bottom="993" w:left="1701" w:header="567" w:footer="4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29FA" w14:textId="77777777" w:rsidR="002D22FD" w:rsidRDefault="002D22FD">
      <w:pPr>
        <w:spacing w:after="0" w:line="240" w:lineRule="auto"/>
      </w:pPr>
      <w:r>
        <w:separator/>
      </w:r>
    </w:p>
  </w:endnote>
  <w:endnote w:type="continuationSeparator" w:id="0">
    <w:p w14:paraId="487A6E3B" w14:textId="77777777" w:rsidR="002D22FD" w:rsidRDefault="002D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0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A759" w14:textId="4988B55D" w:rsidR="008D67ED" w:rsidRPr="008D67ED" w:rsidRDefault="008D67ED" w:rsidP="008D67ED">
    <w:pPr>
      <w:pStyle w:val="Piedepgina"/>
      <w:rPr>
        <w:rFonts w:ascii="Myriad Pro" w:eastAsia="Montserrat" w:hAnsi="Myriad Pro" w:cs="Montserrat"/>
        <w:color w:val="000000"/>
        <w:sz w:val="16"/>
        <w:szCs w:val="16"/>
      </w:rPr>
    </w:pPr>
    <w:r w:rsidRPr="008D67ED">
      <w:rPr>
        <w:rFonts w:ascii="Myriad Pro" w:eastAsia="Montserrat" w:hAnsi="Myriad Pro" w:cs="Montserrat"/>
        <w:color w:val="000000"/>
        <w:sz w:val="16"/>
        <w:szCs w:val="16"/>
      </w:rPr>
      <w:t>contacto@alliancetrustc.com</w:t>
    </w:r>
    <w:r w:rsidRPr="008D67ED">
      <w:rPr>
        <w:rFonts w:ascii="Myriad Pro" w:eastAsia="Montserrat" w:hAnsi="Myriad Pro" w:cs="Montserrat"/>
        <w:color w:val="000000"/>
        <w:sz w:val="16"/>
        <w:szCs w:val="16"/>
      </w:rPr>
      <w:tab/>
      <w:t xml:space="preserve">                                                                                                                                    </w:t>
    </w:r>
    <w:r>
      <w:rPr>
        <w:rFonts w:ascii="Myriad Pro" w:eastAsia="Montserrat" w:hAnsi="Myriad Pro" w:cs="Montserrat"/>
        <w:color w:val="000000"/>
        <w:sz w:val="16"/>
        <w:szCs w:val="16"/>
      </w:rPr>
      <w:t xml:space="preserve">                                                          </w:t>
    </w:r>
    <w:r w:rsidRPr="008D67ED">
      <w:rPr>
        <w:rFonts w:ascii="Myriad Pro" w:eastAsia="Montserrat" w:hAnsi="Myriad Pro" w:cs="Montserrat"/>
        <w:color w:val="000000"/>
        <w:sz w:val="16"/>
        <w:szCs w:val="16"/>
      </w:rPr>
      <w:t xml:space="preserve">  Versión </w:t>
    </w:r>
    <w:r w:rsidR="00F80B53">
      <w:rPr>
        <w:rFonts w:ascii="Myriad Pro" w:eastAsia="Montserrat" w:hAnsi="Myriad Pro" w:cs="Montserrat"/>
        <w:color w:val="000000"/>
        <w:sz w:val="16"/>
        <w:szCs w:val="16"/>
      </w:rPr>
      <w:t>1</w:t>
    </w:r>
    <w:r w:rsidR="00F4314C">
      <w:rPr>
        <w:rFonts w:ascii="Myriad Pro" w:eastAsia="Montserrat" w:hAnsi="Myriad Pro" w:cs="Montserrat"/>
        <w:color w:val="000000"/>
        <w:sz w:val="16"/>
        <w:szCs w:val="16"/>
      </w:rPr>
      <w:t>1</w:t>
    </w:r>
  </w:p>
  <w:p w14:paraId="25C26E68" w14:textId="39D4E5E3" w:rsidR="00B673CC" w:rsidRPr="008D67ED" w:rsidRDefault="008D67ED" w:rsidP="008D67ED">
    <w:pPr>
      <w:pStyle w:val="Piedepgina"/>
    </w:pPr>
    <w:r w:rsidRPr="008D67ED">
      <w:rPr>
        <w:rFonts w:ascii="Myriad Pro" w:eastAsia="Montserrat" w:hAnsi="Myriad Pro" w:cs="Montserrat"/>
        <w:color w:val="000000"/>
        <w:sz w:val="16"/>
        <w:szCs w:val="16"/>
      </w:rPr>
      <w:t xml:space="preserve">    www.alliancetrustc.com</w:t>
    </w:r>
    <w:r w:rsidRPr="008D67ED">
      <w:rPr>
        <w:rFonts w:ascii="Myriad Pro" w:eastAsia="Montserrat" w:hAnsi="Myriad Pro" w:cs="Montserrat"/>
        <w:color w:val="000000"/>
        <w:sz w:val="16"/>
        <w:szCs w:val="16"/>
      </w:rPr>
      <w:tab/>
    </w:r>
    <w:r w:rsidRPr="008D67ED">
      <w:rPr>
        <w:rFonts w:ascii="Myriad Pro" w:eastAsia="Montserrat" w:hAnsi="Myriad Pro" w:cs="Montserrat"/>
        <w:color w:val="000000"/>
        <w:sz w:val="16"/>
        <w:szCs w:val="16"/>
      </w:rPr>
      <w:tab/>
      <w:t>FO-ATC-037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CB74" w14:textId="034D3358" w:rsidR="00B673CC" w:rsidRDefault="00C84D8A">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contacto@alliancetrustc.com</w:t>
    </w:r>
    <w:r>
      <w:rPr>
        <w:rFonts w:ascii="Montserrat" w:eastAsia="Montserrat" w:hAnsi="Montserrat" w:cs="Montserrat"/>
        <w:color w:val="000000"/>
        <w:sz w:val="16"/>
        <w:szCs w:val="16"/>
      </w:rPr>
      <w:tab/>
      <w:t xml:space="preserve">                                                                                                                                      Versión </w:t>
    </w:r>
    <w:r w:rsidR="00F73C0E">
      <w:rPr>
        <w:rFonts w:ascii="Montserrat" w:eastAsia="Montserrat" w:hAnsi="Montserrat" w:cs="Montserrat"/>
        <w:color w:val="000000"/>
        <w:sz w:val="16"/>
        <w:szCs w:val="16"/>
      </w:rPr>
      <w:t>10</w:t>
    </w:r>
  </w:p>
  <w:p w14:paraId="3028228B" w14:textId="77777777" w:rsidR="00B673CC" w:rsidRDefault="00C84D8A">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www.alliancetrustc.com</w:t>
    </w:r>
    <w:r>
      <w:rPr>
        <w:rFonts w:ascii="Montserrat" w:eastAsia="Montserrat" w:hAnsi="Montserrat" w:cs="Montserrat"/>
        <w:color w:val="000000"/>
        <w:sz w:val="16"/>
        <w:szCs w:val="16"/>
      </w:rPr>
      <w:tab/>
    </w:r>
    <w:r>
      <w:rPr>
        <w:rFonts w:ascii="Montserrat" w:eastAsia="Montserrat" w:hAnsi="Montserrat" w:cs="Montserrat"/>
        <w:color w:val="000000"/>
        <w:sz w:val="16"/>
        <w:szCs w:val="16"/>
      </w:rPr>
      <w:tab/>
      <w:t>FO-ATC-037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0349" w14:textId="77777777" w:rsidR="002D22FD" w:rsidRDefault="002D22FD">
      <w:pPr>
        <w:spacing w:after="0" w:line="240" w:lineRule="auto"/>
      </w:pPr>
      <w:r>
        <w:separator/>
      </w:r>
    </w:p>
  </w:footnote>
  <w:footnote w:type="continuationSeparator" w:id="0">
    <w:p w14:paraId="3445FAB3" w14:textId="77777777" w:rsidR="002D22FD" w:rsidRDefault="002D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6177" w14:textId="77777777" w:rsidR="00B673CC" w:rsidRDefault="00C84D8A">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b/>
        <w:color w:val="404040"/>
        <w:sz w:val="18"/>
        <w:szCs w:val="18"/>
      </w:rPr>
    </w:pPr>
    <w:r>
      <w:rPr>
        <w:rFonts w:ascii="Montserrat" w:eastAsia="Montserrat" w:hAnsi="Montserrat" w:cs="Montserrat"/>
        <w:b/>
        <w:color w:val="404040"/>
        <w:sz w:val="18"/>
        <w:szCs w:val="18"/>
      </w:rPr>
      <w:t>Comprometidos con el Desarrollo de Su Organización</w:t>
    </w:r>
    <w:r>
      <w:rPr>
        <w:noProof/>
      </w:rPr>
      <w:drawing>
        <wp:anchor distT="0" distB="0" distL="114300" distR="114300" simplePos="0" relativeHeight="251658240" behindDoc="0" locked="0" layoutInCell="1" hidden="0" allowOverlap="1" wp14:anchorId="5F960F74" wp14:editId="1ADBB5A7">
          <wp:simplePos x="0" y="0"/>
          <wp:positionH relativeFrom="column">
            <wp:posOffset>-12699</wp:posOffset>
          </wp:positionH>
          <wp:positionV relativeFrom="paragraph">
            <wp:posOffset>-201929</wp:posOffset>
          </wp:positionV>
          <wp:extent cx="1657350" cy="627380"/>
          <wp:effectExtent l="0" t="0" r="0" b="0"/>
          <wp:wrapSquare wrapText="bothSides" distT="0" distB="0" distL="114300" distR="114300"/>
          <wp:docPr id="15" name="image1.png" descr="C:\Users\Mario Hernández\AppData\Local\Microsoft\Windows\INetCache\Content.Word\ATC LOGO-01.png"/>
          <wp:cNvGraphicFramePr/>
          <a:graphic xmlns:a="http://schemas.openxmlformats.org/drawingml/2006/main">
            <a:graphicData uri="http://schemas.openxmlformats.org/drawingml/2006/picture">
              <pic:pic xmlns:pic="http://schemas.openxmlformats.org/drawingml/2006/picture">
                <pic:nvPicPr>
                  <pic:cNvPr id="0" name="image1.png" descr="C:\Users\Mario Hernández\AppData\Local\Microsoft\Windows\INetCache\Content.Word\ATC LOGO-01.png"/>
                  <pic:cNvPicPr preferRelativeResize="0"/>
                </pic:nvPicPr>
                <pic:blipFill>
                  <a:blip r:embed="rId1"/>
                  <a:srcRect/>
                  <a:stretch>
                    <a:fillRect/>
                  </a:stretch>
                </pic:blipFill>
                <pic:spPr>
                  <a:xfrm>
                    <a:off x="0" y="0"/>
                    <a:ext cx="1657350" cy="627380"/>
                  </a:xfrm>
                  <a:prstGeom prst="rect">
                    <a:avLst/>
                  </a:prstGeom>
                  <a:ln/>
                </pic:spPr>
              </pic:pic>
            </a:graphicData>
          </a:graphic>
        </wp:anchor>
      </w:drawing>
    </w:r>
  </w:p>
  <w:p w14:paraId="2F2CE2A1" w14:textId="77777777" w:rsidR="00B673CC" w:rsidRDefault="00C84D8A">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404040"/>
        <w:sz w:val="18"/>
        <w:szCs w:val="18"/>
      </w:rPr>
    </w:pPr>
    <w:r>
      <w:rPr>
        <w:rFonts w:ascii="Montserrat" w:eastAsia="Montserrat" w:hAnsi="Montserrat" w:cs="Montserrat"/>
        <w:color w:val="404040"/>
        <w:sz w:val="18"/>
        <w:szCs w:val="18"/>
      </w:rPr>
      <w:t xml:space="preserve">Líder en Certificación y Formación </w:t>
    </w:r>
    <w:r>
      <w:rPr>
        <w:noProof/>
      </w:rPr>
      <mc:AlternateContent>
        <mc:Choice Requires="wpg">
          <w:drawing>
            <wp:anchor distT="0" distB="0" distL="114300" distR="114300" simplePos="0" relativeHeight="251659264" behindDoc="0" locked="0" layoutInCell="1" hidden="0" allowOverlap="1" wp14:anchorId="79D47958" wp14:editId="67400F37">
              <wp:simplePos x="0" y="0"/>
              <wp:positionH relativeFrom="column">
                <wp:posOffset>-38099</wp:posOffset>
              </wp:positionH>
              <wp:positionV relativeFrom="paragraph">
                <wp:posOffset>292100</wp:posOffset>
              </wp:positionV>
              <wp:extent cx="5778500" cy="25400"/>
              <wp:effectExtent l="0" t="0" r="0" b="0"/>
              <wp:wrapNone/>
              <wp:docPr id="14" name="Conector recto de flecha 14"/>
              <wp:cNvGraphicFramePr/>
              <a:graphic xmlns:a="http://schemas.openxmlformats.org/drawingml/2006/main">
                <a:graphicData uri="http://schemas.microsoft.com/office/word/2010/wordprocessingShape">
                  <wps:wsp>
                    <wps:cNvCnPr/>
                    <wps:spPr>
                      <a:xfrm>
                        <a:off x="2456750" y="3773650"/>
                        <a:ext cx="5778500" cy="12700"/>
                      </a:xfrm>
                      <a:prstGeom prst="straightConnector1">
                        <a:avLst/>
                      </a:prstGeom>
                      <a:noFill/>
                      <a:ln w="12700" cap="flat" cmpd="sng">
                        <a:solidFill>
                          <a:srgbClr val="595959"/>
                        </a:solidFill>
                        <a:prstDash val="dash"/>
                        <a:miter lim="800000"/>
                        <a:headEnd type="none" w="sm" len="sm"/>
                        <a:tailEnd type="triangle" w="med" len="med"/>
                      </a:ln>
                    </wps:spPr>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292100</wp:posOffset>
              </wp:positionV>
              <wp:extent cx="5778500" cy="25400"/>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78500"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4688B"/>
    <w:multiLevelType w:val="multilevel"/>
    <w:tmpl w:val="B246D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CC"/>
    <w:rsid w:val="00025410"/>
    <w:rsid w:val="000604F5"/>
    <w:rsid w:val="00062D91"/>
    <w:rsid w:val="000B1C8A"/>
    <w:rsid w:val="000E034B"/>
    <w:rsid w:val="00122A05"/>
    <w:rsid w:val="00131931"/>
    <w:rsid w:val="00164E54"/>
    <w:rsid w:val="001739F8"/>
    <w:rsid w:val="0025776B"/>
    <w:rsid w:val="0026207D"/>
    <w:rsid w:val="002825D8"/>
    <w:rsid w:val="0028773F"/>
    <w:rsid w:val="002D22FD"/>
    <w:rsid w:val="002F2AD5"/>
    <w:rsid w:val="00311B66"/>
    <w:rsid w:val="003F3D60"/>
    <w:rsid w:val="00475169"/>
    <w:rsid w:val="00485429"/>
    <w:rsid w:val="004B2017"/>
    <w:rsid w:val="004D51BD"/>
    <w:rsid w:val="004F28DC"/>
    <w:rsid w:val="005C26F7"/>
    <w:rsid w:val="005C6D17"/>
    <w:rsid w:val="005D0916"/>
    <w:rsid w:val="006736F1"/>
    <w:rsid w:val="006E5625"/>
    <w:rsid w:val="006F2736"/>
    <w:rsid w:val="00723E8E"/>
    <w:rsid w:val="00760926"/>
    <w:rsid w:val="0077537E"/>
    <w:rsid w:val="007C5768"/>
    <w:rsid w:val="008D67ED"/>
    <w:rsid w:val="009044C3"/>
    <w:rsid w:val="0091294D"/>
    <w:rsid w:val="00970EAE"/>
    <w:rsid w:val="00A36D7D"/>
    <w:rsid w:val="00A41C39"/>
    <w:rsid w:val="00A7383E"/>
    <w:rsid w:val="00A83CCD"/>
    <w:rsid w:val="00AB137F"/>
    <w:rsid w:val="00B07E5E"/>
    <w:rsid w:val="00B64A48"/>
    <w:rsid w:val="00B64C13"/>
    <w:rsid w:val="00B65F74"/>
    <w:rsid w:val="00B673CC"/>
    <w:rsid w:val="00B74453"/>
    <w:rsid w:val="00C4318E"/>
    <w:rsid w:val="00C84D8A"/>
    <w:rsid w:val="00CE0C10"/>
    <w:rsid w:val="00D35682"/>
    <w:rsid w:val="00D41F85"/>
    <w:rsid w:val="00D96147"/>
    <w:rsid w:val="00E13147"/>
    <w:rsid w:val="00E13658"/>
    <w:rsid w:val="00E25372"/>
    <w:rsid w:val="00E542DB"/>
    <w:rsid w:val="00E8574D"/>
    <w:rsid w:val="00EF49A5"/>
    <w:rsid w:val="00F05692"/>
    <w:rsid w:val="00F05AFC"/>
    <w:rsid w:val="00F330EC"/>
    <w:rsid w:val="00F4314C"/>
    <w:rsid w:val="00F44D01"/>
    <w:rsid w:val="00F73C0E"/>
    <w:rsid w:val="00F80B53"/>
    <w:rsid w:val="00FA3B01"/>
    <w:rsid w:val="00FC33E7"/>
    <w:rsid w:val="00FC7C46"/>
    <w:rsid w:val="00FD1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C633"/>
  <w15:docId w15:val="{C00757BA-C5F9-4CC8-BEA1-A1BCD241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C1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DDA"/>
  </w:style>
  <w:style w:type="paragraph" w:styleId="Piedepgina">
    <w:name w:val="footer"/>
    <w:basedOn w:val="Normal"/>
    <w:link w:val="PiedepginaCar"/>
    <w:uiPriority w:val="99"/>
    <w:unhideWhenUsed/>
    <w:rsid w:val="001C1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DDA"/>
  </w:style>
  <w:style w:type="character" w:styleId="Hipervnculo">
    <w:name w:val="Hyperlink"/>
    <w:basedOn w:val="Fuentedeprrafopredeter"/>
    <w:uiPriority w:val="99"/>
    <w:unhideWhenUsed/>
    <w:rsid w:val="0021265C"/>
    <w:rPr>
      <w:color w:val="0563C1" w:themeColor="hyperlink"/>
      <w:u w:val="single"/>
    </w:rPr>
  </w:style>
  <w:style w:type="table" w:styleId="Tablaconcuadrcula">
    <w:name w:val="Table Grid"/>
    <w:basedOn w:val="Tablanormal"/>
    <w:uiPriority w:val="39"/>
    <w:rsid w:val="0021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5B0A"/>
    <w:pPr>
      <w:ind w:left="720"/>
      <w:contextualSpacing/>
    </w:pPr>
  </w:style>
  <w:style w:type="paragraph" w:styleId="Textodeglobo">
    <w:name w:val="Balloon Text"/>
    <w:basedOn w:val="Normal"/>
    <w:link w:val="TextodegloboCar"/>
    <w:uiPriority w:val="99"/>
    <w:semiHidden/>
    <w:unhideWhenUsed/>
    <w:rsid w:val="006606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64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6736F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034B"/>
    <w:pPr>
      <w:widowControl w:val="0"/>
      <w:autoSpaceDE w:val="0"/>
      <w:autoSpaceDN w:val="0"/>
      <w:spacing w:after="0" w:line="240" w:lineRule="auto"/>
    </w:pPr>
    <w:rPr>
      <w:rFonts w:ascii="Tahoma" w:eastAsia="Tahoma" w:hAnsi="Tahoma" w:cs="Tahoma"/>
      <w:lang w:val="en-GB" w:eastAsia="en-GB" w:bidi="en-GB"/>
    </w:rPr>
  </w:style>
  <w:style w:type="table" w:styleId="Tablaconcuadrcula2-nfasis3">
    <w:name w:val="Grid Table 2 Accent 3"/>
    <w:basedOn w:val="Tablanormal"/>
    <w:uiPriority w:val="47"/>
    <w:rsid w:val="000E034B"/>
    <w:pPr>
      <w:spacing w:after="0" w:line="240" w:lineRule="auto"/>
    </w:pPr>
    <w:rPr>
      <w:rFonts w:asciiTheme="minorHAnsi" w:eastAsiaTheme="minorHAnsi" w:hAnsiTheme="minorHAnsi" w:cstheme="minorBidi"/>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0E034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B1C8A"/>
    <w:rPr>
      <w:color w:val="605E5C"/>
      <w:shd w:val="clear" w:color="auto" w:fill="E1DFDD"/>
    </w:rPr>
  </w:style>
  <w:style w:type="character" w:styleId="Refdecomentario">
    <w:name w:val="annotation reference"/>
    <w:basedOn w:val="Fuentedeprrafopredeter"/>
    <w:uiPriority w:val="99"/>
    <w:semiHidden/>
    <w:unhideWhenUsed/>
    <w:rsid w:val="00D96147"/>
    <w:rPr>
      <w:sz w:val="16"/>
      <w:szCs w:val="16"/>
    </w:rPr>
  </w:style>
  <w:style w:type="paragraph" w:styleId="Textocomentario">
    <w:name w:val="annotation text"/>
    <w:basedOn w:val="Normal"/>
    <w:link w:val="TextocomentarioCar"/>
    <w:uiPriority w:val="99"/>
    <w:semiHidden/>
    <w:unhideWhenUsed/>
    <w:rsid w:val="00D961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147"/>
    <w:rPr>
      <w:sz w:val="20"/>
      <w:szCs w:val="20"/>
    </w:rPr>
  </w:style>
  <w:style w:type="paragraph" w:styleId="Asuntodelcomentario">
    <w:name w:val="annotation subject"/>
    <w:basedOn w:val="Textocomentario"/>
    <w:next w:val="Textocomentario"/>
    <w:link w:val="AsuntodelcomentarioCar"/>
    <w:uiPriority w:val="99"/>
    <w:semiHidden/>
    <w:unhideWhenUsed/>
    <w:rsid w:val="00D96147"/>
    <w:rPr>
      <w:b/>
      <w:bCs/>
    </w:rPr>
  </w:style>
  <w:style w:type="character" w:customStyle="1" w:styleId="AsuntodelcomentarioCar">
    <w:name w:val="Asunto del comentario Car"/>
    <w:basedOn w:val="TextocomentarioCar"/>
    <w:link w:val="Asuntodelcomentario"/>
    <w:uiPriority w:val="99"/>
    <w:semiHidden/>
    <w:rsid w:val="00D96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liancetrustc.com/clien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glpgDTN9PuoO5Q3o3SQkaMuw==">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AA5A5-4BC0-40D4-A7F7-6008E699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Hernandez</dc:creator>
  <cp:lastModifiedBy>PC05</cp:lastModifiedBy>
  <cp:revision>2</cp:revision>
  <dcterms:created xsi:type="dcterms:W3CDTF">2022-09-06T14:39:00Z</dcterms:created>
  <dcterms:modified xsi:type="dcterms:W3CDTF">2022-09-06T14:39:00Z</dcterms:modified>
</cp:coreProperties>
</file>